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200A72" w14:paraId="75356698" w14:textId="77777777" w:rsidTr="00200A72">
        <w:tc>
          <w:tcPr>
            <w:tcW w:w="3847" w:type="dxa"/>
            <w:tcBorders>
              <w:bottom w:val="single" w:sz="4" w:space="0" w:color="auto"/>
            </w:tcBorders>
          </w:tcPr>
          <w:p w14:paraId="3254E664" w14:textId="22859AAC" w:rsidR="00200A72" w:rsidRDefault="00200A72" w:rsidP="00200A72">
            <w:pPr>
              <w:spacing w:before="240" w:line="276" w:lineRule="auto"/>
              <w:jc w:val="both"/>
              <w:rPr>
                <w:rFonts w:ascii="Myriad Pro" w:hAnsi="Myriad Pro"/>
                <w:sz w:val="20"/>
                <w:szCs w:val="20"/>
              </w:rPr>
            </w:pPr>
            <w:r>
              <w:rPr>
                <w:rFonts w:ascii="Myriad Pro" w:hAnsi="Myriad Pro"/>
                <w:sz w:val="20"/>
                <w:szCs w:val="20"/>
              </w:rPr>
              <w:t>Sýnatökuaðili:</w:t>
            </w:r>
          </w:p>
        </w:tc>
        <w:tc>
          <w:tcPr>
            <w:tcW w:w="3847" w:type="dxa"/>
            <w:tcBorders>
              <w:bottom w:val="single" w:sz="4" w:space="0" w:color="auto"/>
            </w:tcBorders>
          </w:tcPr>
          <w:p w14:paraId="7E1745F8" w14:textId="59ED99E7" w:rsidR="00200A72" w:rsidRDefault="00200A72" w:rsidP="00200A72">
            <w:pPr>
              <w:spacing w:before="240" w:line="276" w:lineRule="auto"/>
              <w:jc w:val="both"/>
              <w:rPr>
                <w:rFonts w:ascii="Myriad Pro" w:hAnsi="Myriad Pro"/>
                <w:sz w:val="20"/>
                <w:szCs w:val="20"/>
              </w:rPr>
            </w:pPr>
            <w:r>
              <w:rPr>
                <w:rFonts w:ascii="Myriad Pro" w:hAnsi="Myriad Pro"/>
                <w:sz w:val="20"/>
                <w:szCs w:val="20"/>
              </w:rPr>
              <w:t>Dags. Sýnatöku:</w:t>
            </w:r>
          </w:p>
        </w:tc>
        <w:tc>
          <w:tcPr>
            <w:tcW w:w="3847" w:type="dxa"/>
            <w:tcBorders>
              <w:bottom w:val="single" w:sz="4" w:space="0" w:color="auto"/>
            </w:tcBorders>
          </w:tcPr>
          <w:p w14:paraId="5DE42B69" w14:textId="05EA56A4" w:rsidR="00200A72" w:rsidRDefault="00200A72" w:rsidP="00200A72">
            <w:pPr>
              <w:spacing w:before="240" w:line="276" w:lineRule="auto"/>
              <w:jc w:val="both"/>
              <w:rPr>
                <w:rFonts w:ascii="Myriad Pro" w:hAnsi="Myriad Pro"/>
                <w:sz w:val="20"/>
                <w:szCs w:val="20"/>
              </w:rPr>
            </w:pPr>
            <w:r>
              <w:rPr>
                <w:rFonts w:ascii="Myriad Pro" w:hAnsi="Myriad Pro"/>
                <w:sz w:val="20"/>
                <w:szCs w:val="20"/>
              </w:rPr>
              <w:t>Móttekið:</w:t>
            </w:r>
          </w:p>
        </w:tc>
        <w:tc>
          <w:tcPr>
            <w:tcW w:w="3847" w:type="dxa"/>
            <w:tcBorders>
              <w:bottom w:val="single" w:sz="4" w:space="0" w:color="auto"/>
            </w:tcBorders>
          </w:tcPr>
          <w:p w14:paraId="15623FC7" w14:textId="5C6C8BC3" w:rsidR="00200A72" w:rsidRDefault="00200A72" w:rsidP="00200A72">
            <w:pPr>
              <w:spacing w:before="240" w:line="276" w:lineRule="auto"/>
              <w:jc w:val="both"/>
              <w:rPr>
                <w:rFonts w:ascii="Myriad Pro" w:hAnsi="Myriad Pro"/>
                <w:sz w:val="20"/>
                <w:szCs w:val="20"/>
              </w:rPr>
            </w:pPr>
            <w:r>
              <w:rPr>
                <w:rFonts w:ascii="Myriad Pro" w:hAnsi="Myriad Pro"/>
                <w:sz w:val="20"/>
                <w:szCs w:val="20"/>
              </w:rPr>
              <w:t>Hitastig í kassa við móttöku:</w:t>
            </w:r>
          </w:p>
        </w:tc>
      </w:tr>
      <w:tr w:rsidR="00200A72" w14:paraId="235B5B4D" w14:textId="77777777" w:rsidTr="00200A72">
        <w:tc>
          <w:tcPr>
            <w:tcW w:w="3847" w:type="dxa"/>
            <w:tcBorders>
              <w:top w:val="single" w:sz="4" w:space="0" w:color="auto"/>
              <w:bottom w:val="single" w:sz="4" w:space="0" w:color="auto"/>
            </w:tcBorders>
          </w:tcPr>
          <w:p w14:paraId="1CADC2FE" w14:textId="0740A3B9" w:rsidR="00200A72" w:rsidRDefault="00200A72" w:rsidP="001E443C">
            <w:pPr>
              <w:spacing w:line="276" w:lineRule="auto"/>
              <w:jc w:val="both"/>
              <w:rPr>
                <w:rFonts w:ascii="Myriad Pro" w:hAnsi="Myriad Pro"/>
                <w:sz w:val="20"/>
                <w:szCs w:val="20"/>
              </w:rPr>
            </w:pPr>
            <w:r>
              <w:rPr>
                <w:rFonts w:ascii="Myriad Pro" w:hAnsi="Myriad Pro"/>
                <w:sz w:val="20"/>
                <w:szCs w:val="20"/>
              </w:rPr>
              <w:t>Sýnatökustaður:</w:t>
            </w:r>
          </w:p>
        </w:tc>
        <w:tc>
          <w:tcPr>
            <w:tcW w:w="3847" w:type="dxa"/>
            <w:tcBorders>
              <w:top w:val="single" w:sz="4" w:space="0" w:color="auto"/>
            </w:tcBorders>
          </w:tcPr>
          <w:p w14:paraId="511E41CB" w14:textId="77777777" w:rsidR="00200A72" w:rsidRDefault="00200A72" w:rsidP="001E443C">
            <w:pPr>
              <w:spacing w:line="276" w:lineRule="auto"/>
              <w:jc w:val="both"/>
              <w:rPr>
                <w:rFonts w:ascii="Myriad Pro" w:hAnsi="Myriad Pro"/>
                <w:sz w:val="20"/>
                <w:szCs w:val="20"/>
              </w:rPr>
            </w:pPr>
          </w:p>
        </w:tc>
        <w:tc>
          <w:tcPr>
            <w:tcW w:w="3847" w:type="dxa"/>
            <w:tcBorders>
              <w:top w:val="single" w:sz="4" w:space="0" w:color="auto"/>
            </w:tcBorders>
          </w:tcPr>
          <w:p w14:paraId="10CEF971" w14:textId="77777777" w:rsidR="00200A72" w:rsidRDefault="00200A72" w:rsidP="001E443C">
            <w:pPr>
              <w:spacing w:line="276" w:lineRule="auto"/>
              <w:jc w:val="both"/>
              <w:rPr>
                <w:rFonts w:ascii="Myriad Pro" w:hAnsi="Myriad Pro"/>
                <w:sz w:val="20"/>
                <w:szCs w:val="20"/>
              </w:rPr>
            </w:pPr>
          </w:p>
        </w:tc>
        <w:tc>
          <w:tcPr>
            <w:tcW w:w="3847" w:type="dxa"/>
            <w:tcBorders>
              <w:top w:val="single" w:sz="4" w:space="0" w:color="auto"/>
            </w:tcBorders>
          </w:tcPr>
          <w:p w14:paraId="6F441EB8" w14:textId="77777777" w:rsidR="00200A72" w:rsidRDefault="00200A72" w:rsidP="001E443C">
            <w:pPr>
              <w:spacing w:line="276" w:lineRule="auto"/>
              <w:jc w:val="both"/>
              <w:rPr>
                <w:rFonts w:ascii="Myriad Pro" w:hAnsi="Myriad Pro"/>
                <w:sz w:val="20"/>
                <w:szCs w:val="20"/>
              </w:rPr>
            </w:pPr>
          </w:p>
        </w:tc>
      </w:tr>
      <w:tr w:rsidR="00200A72" w14:paraId="62363A4A" w14:textId="77777777" w:rsidTr="00200A72">
        <w:tc>
          <w:tcPr>
            <w:tcW w:w="3847" w:type="dxa"/>
            <w:tcBorders>
              <w:top w:val="single" w:sz="4" w:space="0" w:color="auto"/>
              <w:bottom w:val="single" w:sz="4" w:space="0" w:color="auto"/>
            </w:tcBorders>
          </w:tcPr>
          <w:p w14:paraId="02CA6687" w14:textId="4C5C3C03" w:rsidR="00200A72" w:rsidRDefault="00200A72" w:rsidP="001E443C">
            <w:pPr>
              <w:spacing w:line="276" w:lineRule="auto"/>
              <w:jc w:val="both"/>
              <w:rPr>
                <w:rFonts w:ascii="Myriad Pro" w:hAnsi="Myriad Pro"/>
                <w:sz w:val="20"/>
                <w:szCs w:val="20"/>
              </w:rPr>
            </w:pPr>
            <w:r>
              <w:rPr>
                <w:rFonts w:ascii="Myriad Pro" w:hAnsi="Myriad Pro"/>
                <w:sz w:val="20"/>
                <w:szCs w:val="20"/>
              </w:rPr>
              <w:t>Kennitala:</w:t>
            </w:r>
          </w:p>
        </w:tc>
        <w:tc>
          <w:tcPr>
            <w:tcW w:w="3847" w:type="dxa"/>
            <w:tcBorders>
              <w:bottom w:val="single" w:sz="4" w:space="0" w:color="auto"/>
            </w:tcBorders>
          </w:tcPr>
          <w:p w14:paraId="29CBFC72" w14:textId="3356C8F0" w:rsidR="00200A72" w:rsidRDefault="00200A72" w:rsidP="001E443C">
            <w:pPr>
              <w:spacing w:line="276" w:lineRule="auto"/>
              <w:jc w:val="both"/>
              <w:rPr>
                <w:rFonts w:ascii="Myriad Pro" w:hAnsi="Myriad Pro"/>
                <w:sz w:val="20"/>
                <w:szCs w:val="20"/>
              </w:rPr>
            </w:pPr>
            <w:r>
              <w:rPr>
                <w:rFonts w:ascii="Myriad Pro" w:hAnsi="Myriad Pro"/>
                <w:sz w:val="20"/>
                <w:szCs w:val="20"/>
              </w:rPr>
              <w:t>Sveitarfélag:</w:t>
            </w:r>
          </w:p>
        </w:tc>
        <w:tc>
          <w:tcPr>
            <w:tcW w:w="3847" w:type="dxa"/>
          </w:tcPr>
          <w:p w14:paraId="11A06C20" w14:textId="77777777" w:rsidR="00200A72" w:rsidRDefault="00200A72" w:rsidP="001E443C">
            <w:pPr>
              <w:spacing w:line="276" w:lineRule="auto"/>
              <w:jc w:val="both"/>
              <w:rPr>
                <w:rFonts w:ascii="Myriad Pro" w:hAnsi="Myriad Pro"/>
                <w:sz w:val="20"/>
                <w:szCs w:val="20"/>
              </w:rPr>
            </w:pPr>
          </w:p>
        </w:tc>
        <w:tc>
          <w:tcPr>
            <w:tcW w:w="3847" w:type="dxa"/>
          </w:tcPr>
          <w:p w14:paraId="5260AF69" w14:textId="77777777" w:rsidR="00200A72" w:rsidRDefault="00200A72" w:rsidP="001E443C">
            <w:pPr>
              <w:spacing w:line="276" w:lineRule="auto"/>
              <w:jc w:val="both"/>
              <w:rPr>
                <w:rFonts w:ascii="Myriad Pro" w:hAnsi="Myriad Pro"/>
                <w:sz w:val="20"/>
                <w:szCs w:val="20"/>
              </w:rPr>
            </w:pPr>
          </w:p>
        </w:tc>
      </w:tr>
    </w:tbl>
    <w:p w14:paraId="41B8F068" w14:textId="20532DB5" w:rsidR="00200A72" w:rsidRDefault="00200A72" w:rsidP="00200A72">
      <w:pPr>
        <w:spacing w:after="0" w:line="240" w:lineRule="auto"/>
        <w:jc w:val="both"/>
        <w:rPr>
          <w:rFonts w:ascii="Myriad Pro" w:hAnsi="Myriad Pro"/>
          <w:sz w:val="20"/>
          <w:szCs w:val="20"/>
        </w:rPr>
      </w:pPr>
    </w:p>
    <w:tbl>
      <w:tblPr>
        <w:tblW w:w="1673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8"/>
        <w:gridCol w:w="6"/>
        <w:gridCol w:w="2835"/>
        <w:gridCol w:w="1985"/>
        <w:gridCol w:w="968"/>
        <w:gridCol w:w="1191"/>
        <w:gridCol w:w="1292"/>
        <w:gridCol w:w="1008"/>
        <w:gridCol w:w="871"/>
        <w:gridCol w:w="998"/>
        <w:gridCol w:w="632"/>
        <w:gridCol w:w="632"/>
        <w:gridCol w:w="632"/>
        <w:gridCol w:w="632"/>
        <w:gridCol w:w="632"/>
        <w:gridCol w:w="577"/>
        <w:gridCol w:w="342"/>
        <w:gridCol w:w="681"/>
      </w:tblGrid>
      <w:tr w:rsidR="00200A72" w:rsidRPr="00200A72" w14:paraId="3456B41C" w14:textId="77777777" w:rsidTr="007E7837">
        <w:trPr>
          <w:gridAfter w:val="2"/>
          <w:wAfter w:w="1023" w:type="dxa"/>
          <w:trHeight w:val="1065"/>
        </w:trPr>
        <w:tc>
          <w:tcPr>
            <w:tcW w:w="824" w:type="dxa"/>
            <w:gridSpan w:val="2"/>
            <w:tcBorders>
              <w:top w:val="single" w:sz="6" w:space="0" w:color="auto"/>
              <w:left w:val="single" w:sz="6" w:space="0" w:color="auto"/>
              <w:bottom w:val="single" w:sz="6" w:space="0" w:color="auto"/>
              <w:right w:val="single" w:sz="6" w:space="0" w:color="auto"/>
            </w:tcBorders>
          </w:tcPr>
          <w:p w14:paraId="46055183" w14:textId="77777777" w:rsidR="00200A72" w:rsidRPr="00200A72" w:rsidRDefault="00200A72" w:rsidP="00200A72">
            <w:pPr>
              <w:autoSpaceDN/>
              <w:spacing w:after="0" w:line="240" w:lineRule="auto"/>
              <w:ind w:right="-170" w:firstLine="17"/>
              <w:textAlignment w:val="auto"/>
              <w:rPr>
                <w:rFonts w:ascii="Myriad Pro" w:eastAsia="Times New Roman" w:hAnsi="Myriad Pro"/>
                <w:sz w:val="18"/>
                <w:szCs w:val="18"/>
              </w:rPr>
            </w:pPr>
            <w:r w:rsidRPr="00200A72">
              <w:rPr>
                <w:rFonts w:ascii="Myriad Pro" w:eastAsia="Times New Roman" w:hAnsi="Myriad Pro"/>
                <w:sz w:val="18"/>
                <w:szCs w:val="18"/>
              </w:rPr>
              <w:t>Auð- kenni sýna</w:t>
            </w:r>
          </w:p>
        </w:tc>
        <w:tc>
          <w:tcPr>
            <w:tcW w:w="2835" w:type="dxa"/>
            <w:tcBorders>
              <w:top w:val="single" w:sz="6" w:space="0" w:color="auto"/>
              <w:left w:val="single" w:sz="6" w:space="0" w:color="auto"/>
              <w:bottom w:val="single" w:sz="6" w:space="0" w:color="auto"/>
              <w:right w:val="single" w:sz="6" w:space="0" w:color="auto"/>
            </w:tcBorders>
          </w:tcPr>
          <w:p w14:paraId="5514EA3A" w14:textId="77777777" w:rsidR="00200A72" w:rsidRPr="00200A72" w:rsidRDefault="00200A72" w:rsidP="00200A72">
            <w:pPr>
              <w:autoSpaceDN/>
              <w:spacing w:after="0" w:line="240" w:lineRule="auto"/>
              <w:ind w:right="-188"/>
              <w:textAlignment w:val="auto"/>
              <w:rPr>
                <w:rFonts w:ascii="Myriad Pro" w:eastAsia="Times New Roman" w:hAnsi="Myriad Pro"/>
                <w:sz w:val="18"/>
                <w:szCs w:val="18"/>
              </w:rPr>
            </w:pPr>
          </w:p>
          <w:p w14:paraId="1E6A9288" w14:textId="77777777" w:rsidR="00200A72" w:rsidRPr="00200A72" w:rsidRDefault="00200A72" w:rsidP="00200A72">
            <w:pPr>
              <w:autoSpaceDN/>
              <w:spacing w:after="0" w:line="240" w:lineRule="auto"/>
              <w:ind w:right="-188"/>
              <w:jc w:val="center"/>
              <w:textAlignment w:val="auto"/>
              <w:rPr>
                <w:rFonts w:ascii="Myriad Pro" w:eastAsia="Times New Roman" w:hAnsi="Myriad Pro"/>
                <w:sz w:val="18"/>
                <w:szCs w:val="18"/>
              </w:rPr>
            </w:pPr>
            <w:r w:rsidRPr="00200A72">
              <w:rPr>
                <w:rFonts w:ascii="Myriad Pro" w:eastAsia="Times New Roman" w:hAnsi="Myriad Pro"/>
                <w:sz w:val="18"/>
                <w:szCs w:val="18"/>
              </w:rPr>
              <w:t>Tegund sýna</w:t>
            </w:r>
          </w:p>
        </w:tc>
        <w:tc>
          <w:tcPr>
            <w:tcW w:w="1985" w:type="dxa"/>
            <w:tcBorders>
              <w:top w:val="single" w:sz="6" w:space="0" w:color="auto"/>
              <w:left w:val="single" w:sz="6" w:space="0" w:color="auto"/>
              <w:bottom w:val="single" w:sz="6" w:space="0" w:color="auto"/>
              <w:right w:val="single" w:sz="6" w:space="0" w:color="auto"/>
            </w:tcBorders>
          </w:tcPr>
          <w:p w14:paraId="5EFD3A9D" w14:textId="77777777" w:rsidR="00200A72" w:rsidRPr="00200A72" w:rsidRDefault="00200A72" w:rsidP="0090393B">
            <w:pPr>
              <w:autoSpaceDN/>
              <w:spacing w:after="0" w:line="240" w:lineRule="auto"/>
              <w:ind w:right="-188"/>
              <w:textAlignment w:val="auto"/>
              <w:rPr>
                <w:rFonts w:ascii="Myriad Pro" w:eastAsia="Times New Roman" w:hAnsi="Myriad Pro"/>
                <w:sz w:val="18"/>
                <w:szCs w:val="18"/>
              </w:rPr>
            </w:pPr>
            <w:r w:rsidRPr="00200A72">
              <w:rPr>
                <w:rFonts w:ascii="Myriad Pro" w:eastAsia="Times New Roman" w:hAnsi="Myriad Pro"/>
                <w:sz w:val="18"/>
                <w:szCs w:val="18"/>
              </w:rPr>
              <w:t>Framleiðandi,</w:t>
            </w:r>
          </w:p>
          <w:p w14:paraId="237CF25E" w14:textId="546ECA82" w:rsidR="007E7837" w:rsidRDefault="00200A72" w:rsidP="0090393B">
            <w:pPr>
              <w:autoSpaceDN/>
              <w:spacing w:after="0" w:line="240" w:lineRule="auto"/>
              <w:ind w:right="-188"/>
              <w:textAlignment w:val="auto"/>
              <w:rPr>
                <w:rFonts w:ascii="Myriad Pro" w:eastAsia="Times New Roman" w:hAnsi="Myriad Pro"/>
                <w:sz w:val="18"/>
                <w:szCs w:val="18"/>
              </w:rPr>
            </w:pPr>
            <w:r w:rsidRPr="00200A72">
              <w:rPr>
                <w:rFonts w:ascii="Myriad Pro" w:eastAsia="Times New Roman" w:hAnsi="Myriad Pro"/>
                <w:sz w:val="18"/>
                <w:szCs w:val="18"/>
              </w:rPr>
              <w:t>pökkunaraðili eða</w:t>
            </w:r>
          </w:p>
          <w:p w14:paraId="33BE835C" w14:textId="23CA5072" w:rsidR="00200A72" w:rsidRPr="00200A72" w:rsidRDefault="00200A72" w:rsidP="0090393B">
            <w:pPr>
              <w:autoSpaceDN/>
              <w:spacing w:after="0" w:line="240" w:lineRule="auto"/>
              <w:ind w:right="-188"/>
              <w:textAlignment w:val="auto"/>
              <w:rPr>
                <w:rFonts w:ascii="Myriad Pro" w:eastAsia="Times New Roman" w:hAnsi="Myriad Pro"/>
                <w:sz w:val="18"/>
                <w:szCs w:val="18"/>
              </w:rPr>
            </w:pPr>
            <w:r w:rsidRPr="00200A72">
              <w:rPr>
                <w:rFonts w:ascii="Myriad Pro" w:eastAsia="Times New Roman" w:hAnsi="Myriad Pro"/>
                <w:sz w:val="18"/>
                <w:szCs w:val="18"/>
              </w:rPr>
              <w:t>innflytjandi</w:t>
            </w:r>
          </w:p>
        </w:tc>
        <w:tc>
          <w:tcPr>
            <w:tcW w:w="968" w:type="dxa"/>
            <w:tcBorders>
              <w:top w:val="single" w:sz="6" w:space="0" w:color="auto"/>
              <w:left w:val="single" w:sz="6" w:space="0" w:color="auto"/>
              <w:bottom w:val="single" w:sz="6" w:space="0" w:color="auto"/>
              <w:right w:val="single" w:sz="6" w:space="0" w:color="auto"/>
            </w:tcBorders>
          </w:tcPr>
          <w:p w14:paraId="2EC23099" w14:textId="77777777" w:rsidR="00200A72" w:rsidRPr="00200A72" w:rsidRDefault="00200A72" w:rsidP="00200A72">
            <w:pPr>
              <w:autoSpaceDN/>
              <w:spacing w:after="0" w:line="240" w:lineRule="auto"/>
              <w:ind w:left="51" w:hanging="51"/>
              <w:textAlignment w:val="auto"/>
              <w:rPr>
                <w:rFonts w:ascii="Myriad Pro" w:eastAsia="Times New Roman" w:hAnsi="Myriad Pro"/>
                <w:sz w:val="18"/>
                <w:szCs w:val="18"/>
              </w:rPr>
            </w:pPr>
            <w:r w:rsidRPr="00200A72">
              <w:rPr>
                <w:rFonts w:ascii="Myriad Pro" w:eastAsia="Times New Roman" w:hAnsi="Myriad Pro"/>
                <w:sz w:val="18"/>
                <w:szCs w:val="18"/>
              </w:rPr>
              <w:t>Tíma-</w:t>
            </w:r>
          </w:p>
          <w:p w14:paraId="6ACF1EB1" w14:textId="77777777" w:rsidR="00200A72" w:rsidRPr="00200A72" w:rsidRDefault="00200A72" w:rsidP="00200A72">
            <w:pPr>
              <w:autoSpaceDN/>
              <w:spacing w:after="0" w:line="240" w:lineRule="auto"/>
              <w:ind w:right="-130"/>
              <w:textAlignment w:val="auto"/>
              <w:rPr>
                <w:rFonts w:ascii="Myriad Pro" w:eastAsia="Times New Roman" w:hAnsi="Myriad Pro"/>
                <w:sz w:val="18"/>
                <w:szCs w:val="18"/>
              </w:rPr>
            </w:pPr>
            <w:r w:rsidRPr="00200A72">
              <w:rPr>
                <w:rFonts w:ascii="Myriad Pro" w:eastAsia="Times New Roman" w:hAnsi="Myriad Pro"/>
                <w:sz w:val="18"/>
                <w:szCs w:val="18"/>
              </w:rPr>
              <w:t>setning</w:t>
            </w:r>
          </w:p>
          <w:p w14:paraId="26D96696"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 xml:space="preserve">sýnatöku </w:t>
            </w:r>
          </w:p>
        </w:tc>
        <w:tc>
          <w:tcPr>
            <w:tcW w:w="1191" w:type="dxa"/>
            <w:tcBorders>
              <w:top w:val="single" w:sz="6" w:space="0" w:color="auto"/>
              <w:left w:val="single" w:sz="6" w:space="0" w:color="auto"/>
              <w:bottom w:val="single" w:sz="6" w:space="0" w:color="auto"/>
              <w:right w:val="single" w:sz="6" w:space="0" w:color="auto"/>
            </w:tcBorders>
          </w:tcPr>
          <w:p w14:paraId="7D414CC0"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 xml:space="preserve">Pökkunar- dagur </w:t>
            </w:r>
          </w:p>
        </w:tc>
        <w:tc>
          <w:tcPr>
            <w:tcW w:w="1292" w:type="dxa"/>
            <w:tcBorders>
              <w:top w:val="single" w:sz="6" w:space="0" w:color="auto"/>
              <w:left w:val="single" w:sz="6" w:space="0" w:color="auto"/>
              <w:bottom w:val="single" w:sz="6" w:space="0" w:color="auto"/>
              <w:right w:val="single" w:sz="6" w:space="0" w:color="auto"/>
            </w:tcBorders>
          </w:tcPr>
          <w:p w14:paraId="4D2A4DCC" w14:textId="77777777" w:rsidR="00200A72" w:rsidRPr="00200A72" w:rsidRDefault="00200A72" w:rsidP="00200A72">
            <w:pPr>
              <w:autoSpaceDN/>
              <w:spacing w:after="0" w:line="240" w:lineRule="auto"/>
              <w:ind w:left="51" w:hanging="51"/>
              <w:textAlignment w:val="auto"/>
              <w:rPr>
                <w:rFonts w:ascii="Myriad Pro" w:eastAsia="Times New Roman" w:hAnsi="Myriad Pro"/>
                <w:sz w:val="18"/>
                <w:szCs w:val="18"/>
              </w:rPr>
            </w:pPr>
            <w:r w:rsidRPr="00200A72">
              <w:rPr>
                <w:rFonts w:ascii="Myriad Pro" w:eastAsia="Times New Roman" w:hAnsi="Myriad Pro"/>
                <w:sz w:val="18"/>
                <w:szCs w:val="18"/>
              </w:rPr>
              <w:t>Best fyrir/ Síðasti neysludagur</w:t>
            </w:r>
          </w:p>
        </w:tc>
        <w:tc>
          <w:tcPr>
            <w:tcW w:w="1008" w:type="dxa"/>
            <w:tcBorders>
              <w:top w:val="single" w:sz="6" w:space="0" w:color="auto"/>
              <w:left w:val="single" w:sz="6" w:space="0" w:color="auto"/>
              <w:bottom w:val="single" w:sz="6" w:space="0" w:color="auto"/>
              <w:right w:val="single" w:sz="6" w:space="0" w:color="auto"/>
            </w:tcBorders>
          </w:tcPr>
          <w:p w14:paraId="6AF76240"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Tilefni sýnatöku</w:t>
            </w:r>
          </w:p>
          <w:p w14:paraId="2F81149B" w14:textId="77777777" w:rsidR="00200A72" w:rsidRPr="00200A72" w:rsidRDefault="00200A72" w:rsidP="00200A72">
            <w:pPr>
              <w:autoSpaceDN/>
              <w:spacing w:after="0" w:line="240" w:lineRule="auto"/>
              <w:textAlignment w:val="auto"/>
              <w:rPr>
                <w:rFonts w:ascii="Myriad Pro" w:eastAsia="Times New Roman" w:hAnsi="Myriad Pro"/>
                <w:sz w:val="18"/>
                <w:szCs w:val="18"/>
              </w:rPr>
            </w:pPr>
          </w:p>
          <w:p w14:paraId="060052C2" w14:textId="77777777" w:rsidR="00200A72" w:rsidRPr="00200A72" w:rsidRDefault="00200A72" w:rsidP="00200A72">
            <w:pPr>
              <w:autoSpaceDN/>
              <w:spacing w:after="0" w:line="240" w:lineRule="auto"/>
              <w:jc w:val="center"/>
              <w:textAlignment w:val="auto"/>
              <w:rPr>
                <w:rFonts w:ascii="Myriad Pro" w:eastAsia="Times New Roman" w:hAnsi="Myriad Pro"/>
                <w:sz w:val="18"/>
                <w:szCs w:val="18"/>
              </w:rPr>
            </w:pPr>
            <w:r w:rsidRPr="00200A72">
              <w:rPr>
                <w:rFonts w:ascii="Myriad Pro" w:eastAsia="Times New Roman" w:hAnsi="Myriad Pro"/>
                <w:sz w:val="18"/>
                <w:szCs w:val="18"/>
              </w:rPr>
              <w:t>(01-07)</w:t>
            </w:r>
          </w:p>
        </w:tc>
        <w:tc>
          <w:tcPr>
            <w:tcW w:w="871" w:type="dxa"/>
            <w:tcBorders>
              <w:top w:val="single" w:sz="6" w:space="0" w:color="auto"/>
              <w:left w:val="single" w:sz="6" w:space="0" w:color="auto"/>
              <w:bottom w:val="single" w:sz="6" w:space="0" w:color="auto"/>
              <w:right w:val="single" w:sz="6" w:space="0" w:color="auto"/>
            </w:tcBorders>
          </w:tcPr>
          <w:p w14:paraId="557384C9"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Gerð sýna</w:t>
            </w:r>
          </w:p>
          <w:p w14:paraId="4BBA0895" w14:textId="77777777" w:rsidR="00200A72" w:rsidRPr="00200A72" w:rsidRDefault="00200A72" w:rsidP="00200A72">
            <w:pPr>
              <w:autoSpaceDN/>
              <w:spacing w:after="0" w:line="240" w:lineRule="auto"/>
              <w:textAlignment w:val="auto"/>
              <w:rPr>
                <w:rFonts w:ascii="Myriad Pro" w:eastAsia="Times New Roman" w:hAnsi="Myriad Pro"/>
                <w:sz w:val="18"/>
                <w:szCs w:val="18"/>
              </w:rPr>
            </w:pPr>
          </w:p>
          <w:p w14:paraId="3AE815BE" w14:textId="77777777" w:rsidR="00200A72" w:rsidRPr="00200A72" w:rsidRDefault="00200A72" w:rsidP="00200A72">
            <w:pPr>
              <w:autoSpaceDN/>
              <w:spacing w:after="0" w:line="240" w:lineRule="auto"/>
              <w:jc w:val="center"/>
              <w:textAlignment w:val="auto"/>
              <w:rPr>
                <w:rFonts w:ascii="Myriad Pro" w:eastAsia="Times New Roman" w:hAnsi="Myriad Pro"/>
                <w:sz w:val="18"/>
                <w:szCs w:val="18"/>
              </w:rPr>
            </w:pPr>
            <w:r w:rsidRPr="00200A72">
              <w:rPr>
                <w:rFonts w:ascii="Myriad Pro" w:eastAsia="Times New Roman" w:hAnsi="Myriad Pro"/>
                <w:sz w:val="18"/>
                <w:szCs w:val="18"/>
              </w:rPr>
              <w:t>(11-20)</w:t>
            </w:r>
          </w:p>
        </w:tc>
        <w:tc>
          <w:tcPr>
            <w:tcW w:w="998" w:type="dxa"/>
            <w:tcBorders>
              <w:top w:val="single" w:sz="6" w:space="0" w:color="auto"/>
              <w:left w:val="single" w:sz="6" w:space="0" w:color="auto"/>
              <w:bottom w:val="single" w:sz="6" w:space="0" w:color="auto"/>
              <w:right w:val="single" w:sz="6" w:space="0" w:color="auto"/>
            </w:tcBorders>
          </w:tcPr>
          <w:p w14:paraId="7496FD27"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Umbúðir</w:t>
            </w:r>
          </w:p>
          <w:p w14:paraId="5F7AA6EB" w14:textId="77777777" w:rsidR="00200A72" w:rsidRPr="00200A72" w:rsidRDefault="00200A72" w:rsidP="00200A72">
            <w:pPr>
              <w:autoSpaceDN/>
              <w:spacing w:after="0" w:line="240" w:lineRule="auto"/>
              <w:textAlignment w:val="auto"/>
              <w:rPr>
                <w:rFonts w:ascii="Myriad Pro" w:eastAsia="Times New Roman" w:hAnsi="Myriad Pro"/>
                <w:sz w:val="18"/>
                <w:szCs w:val="18"/>
              </w:rPr>
            </w:pPr>
          </w:p>
          <w:p w14:paraId="7F6278FB" w14:textId="77777777" w:rsidR="00200A72" w:rsidRPr="00200A72" w:rsidRDefault="00200A72" w:rsidP="00200A72">
            <w:pPr>
              <w:autoSpaceDN/>
              <w:spacing w:after="0" w:line="240" w:lineRule="auto"/>
              <w:textAlignment w:val="auto"/>
              <w:rPr>
                <w:rFonts w:ascii="Myriad Pro" w:eastAsia="Times New Roman" w:hAnsi="Myriad Pro"/>
                <w:sz w:val="18"/>
                <w:szCs w:val="18"/>
              </w:rPr>
            </w:pPr>
          </w:p>
          <w:p w14:paraId="7FC83FCC" w14:textId="77777777" w:rsidR="00200A72" w:rsidRPr="00200A72" w:rsidRDefault="00200A72" w:rsidP="00200A72">
            <w:pPr>
              <w:autoSpaceDN/>
              <w:spacing w:after="0" w:line="240" w:lineRule="auto"/>
              <w:jc w:val="center"/>
              <w:textAlignment w:val="auto"/>
              <w:rPr>
                <w:rFonts w:ascii="Myriad Pro" w:eastAsia="Times New Roman" w:hAnsi="Myriad Pro"/>
                <w:sz w:val="18"/>
                <w:szCs w:val="18"/>
              </w:rPr>
            </w:pPr>
            <w:r w:rsidRPr="00200A72">
              <w:rPr>
                <w:rFonts w:ascii="Myriad Pro" w:eastAsia="Times New Roman" w:hAnsi="Myriad Pro"/>
                <w:sz w:val="18"/>
                <w:szCs w:val="18"/>
              </w:rPr>
              <w:t>(21-22)</w:t>
            </w:r>
          </w:p>
        </w:tc>
        <w:tc>
          <w:tcPr>
            <w:tcW w:w="3737" w:type="dxa"/>
            <w:gridSpan w:val="6"/>
            <w:tcBorders>
              <w:top w:val="single" w:sz="6" w:space="0" w:color="auto"/>
              <w:left w:val="single" w:sz="6" w:space="0" w:color="auto"/>
              <w:bottom w:val="single" w:sz="6" w:space="0" w:color="auto"/>
              <w:right w:val="single" w:sz="6" w:space="0" w:color="auto"/>
            </w:tcBorders>
          </w:tcPr>
          <w:p w14:paraId="404476D0"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Rannsóknaliðir sem óskað er eftir.</w:t>
            </w:r>
          </w:p>
          <w:p w14:paraId="1D8ECD3A"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Skráið bókstafi rannsóknaliða</w:t>
            </w:r>
          </w:p>
          <w:p w14:paraId="0A63DE60"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í reitina (A-Z og AA-AG).</w:t>
            </w:r>
          </w:p>
        </w:tc>
      </w:tr>
      <w:tr w:rsidR="00200A72" w:rsidRPr="00200A72" w14:paraId="688BA144"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7D486897"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5DE16190"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2A68C321"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10129F75"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357C1682"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74784C3F"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4611F09E"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3948AE3F"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3451805A"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35B5D1E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1B41DF76"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9267E38"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64C507B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75C56AAA"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3199F9A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7B0AC20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66C32C69"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74645A98"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4FB6A7D6"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2D51996E"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2E77DEE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47AE80B5"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0C8C7C38"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0486295E"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29EDB764"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1FA152AB"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0AED2DB6"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7FF4C7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824AD7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220B32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B86E7F1"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617CE888"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0FF19D66"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43300C6D"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2559782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39AB0C9D"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48F469E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638FF0A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2410FF4E"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3B1F20B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3437BE7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5993945B"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0DAF43D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17C9A430"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2DAC713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B7F6800"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71C5A3DC"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62C2349"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65284C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6BDB225"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7668111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11640BBA"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4622A1EE"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2B8131E8"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720FC51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6209E0D2"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3002B8B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73756247"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79482C2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60D3102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1C1FEB0F"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0F896316"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24AB0528"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FF191E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0177BBA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696733A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3736B2FE"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87D8739"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12B9847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721B1B7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14F8E54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6CD54967"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16646BF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258DF48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51EA180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1CA7FD70"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73B27D10"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2174C4A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17A9F00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6D6AD5F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369F9497"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314245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6C231DC"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72FF971E"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2553DB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B2CFA2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7784B8B9"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39AF914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1F647B27"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1024EDD9"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4D6DE42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0BD5E5F7"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27E3E0A4"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6C2DB7FC"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30F83888"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3D9D8828"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5F7D3CB2"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628E7485"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0E18F5D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6E9B5B8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912DC2D"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39582B0"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9C379B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3B2080C0"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68F80C7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0F03B68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1C7D5B51"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bl>
    <w:tbl>
      <w:tblPr>
        <w:tblStyle w:val="TableGrid"/>
        <w:tblW w:w="16160" w:type="dxa"/>
        <w:tblInd w:w="-289" w:type="dxa"/>
        <w:tblLook w:val="04A0" w:firstRow="1" w:lastRow="0" w:firstColumn="1" w:lastColumn="0" w:noHBand="0" w:noVBand="1"/>
      </w:tblPr>
      <w:tblGrid>
        <w:gridCol w:w="3403"/>
        <w:gridCol w:w="2835"/>
        <w:gridCol w:w="1843"/>
        <w:gridCol w:w="850"/>
        <w:gridCol w:w="2126"/>
        <w:gridCol w:w="709"/>
        <w:gridCol w:w="1418"/>
        <w:gridCol w:w="1559"/>
        <w:gridCol w:w="1417"/>
      </w:tblGrid>
      <w:tr w:rsidR="007E7837" w14:paraId="4CA4A4F0" w14:textId="77777777" w:rsidTr="007E7837">
        <w:tc>
          <w:tcPr>
            <w:tcW w:w="11057" w:type="dxa"/>
            <w:gridSpan w:val="5"/>
          </w:tcPr>
          <w:p w14:paraId="17877059" w14:textId="7031C5B2" w:rsidR="00200A72" w:rsidRPr="007E7837" w:rsidRDefault="00200A72" w:rsidP="001E443C">
            <w:pPr>
              <w:spacing w:line="276" w:lineRule="auto"/>
              <w:jc w:val="both"/>
              <w:rPr>
                <w:rFonts w:ascii="Myriad Pro" w:hAnsi="Myriad Pro"/>
                <w:b/>
                <w:bCs/>
                <w:sz w:val="16"/>
                <w:szCs w:val="16"/>
              </w:rPr>
            </w:pPr>
            <w:r w:rsidRPr="007E7837">
              <w:rPr>
                <w:rFonts w:ascii="Myriad Pro" w:hAnsi="Myriad Pro"/>
                <w:b/>
                <w:bCs/>
                <w:sz w:val="16"/>
                <w:szCs w:val="16"/>
              </w:rPr>
              <w:t>Rannsóknarliðir sem rannsóknarstofan býður upp á:</w:t>
            </w:r>
          </w:p>
        </w:tc>
        <w:tc>
          <w:tcPr>
            <w:tcW w:w="2127" w:type="dxa"/>
            <w:gridSpan w:val="2"/>
          </w:tcPr>
          <w:p w14:paraId="41EDD77B" w14:textId="21FB7782" w:rsidR="00200A72" w:rsidRPr="007E7837" w:rsidRDefault="001943A7" w:rsidP="001E443C">
            <w:pPr>
              <w:spacing w:line="276" w:lineRule="auto"/>
              <w:jc w:val="both"/>
              <w:rPr>
                <w:rFonts w:ascii="Myriad Pro" w:hAnsi="Myriad Pro"/>
                <w:b/>
                <w:bCs/>
                <w:sz w:val="16"/>
                <w:szCs w:val="16"/>
              </w:rPr>
            </w:pPr>
            <w:r w:rsidRPr="007E7837">
              <w:rPr>
                <w:rFonts w:ascii="Myriad Pro" w:hAnsi="Myriad Pro"/>
                <w:b/>
                <w:bCs/>
                <w:sz w:val="16"/>
                <w:szCs w:val="16"/>
              </w:rPr>
              <w:t>Tilefni sýnatöku:</w:t>
            </w:r>
          </w:p>
        </w:tc>
        <w:tc>
          <w:tcPr>
            <w:tcW w:w="1559" w:type="dxa"/>
          </w:tcPr>
          <w:p w14:paraId="5C7058A8" w14:textId="38F46158" w:rsidR="00200A72" w:rsidRPr="007E7837" w:rsidRDefault="001943A7" w:rsidP="001E443C">
            <w:pPr>
              <w:spacing w:line="276" w:lineRule="auto"/>
              <w:jc w:val="both"/>
              <w:rPr>
                <w:rFonts w:ascii="Myriad Pro" w:hAnsi="Myriad Pro"/>
                <w:b/>
                <w:bCs/>
                <w:sz w:val="16"/>
                <w:szCs w:val="16"/>
              </w:rPr>
            </w:pPr>
            <w:r w:rsidRPr="007E7837">
              <w:rPr>
                <w:rFonts w:ascii="Myriad Pro" w:hAnsi="Myriad Pro"/>
                <w:b/>
                <w:bCs/>
                <w:sz w:val="16"/>
                <w:szCs w:val="16"/>
              </w:rPr>
              <w:t>Gerð sýna:</w:t>
            </w:r>
          </w:p>
        </w:tc>
        <w:tc>
          <w:tcPr>
            <w:tcW w:w="1417" w:type="dxa"/>
          </w:tcPr>
          <w:p w14:paraId="5D06101A" w14:textId="39482970" w:rsidR="00200A72" w:rsidRPr="007E7837" w:rsidRDefault="001943A7" w:rsidP="001E443C">
            <w:pPr>
              <w:spacing w:line="276" w:lineRule="auto"/>
              <w:jc w:val="both"/>
              <w:rPr>
                <w:rFonts w:ascii="Myriad Pro" w:hAnsi="Myriad Pro"/>
                <w:b/>
                <w:bCs/>
                <w:sz w:val="16"/>
                <w:szCs w:val="16"/>
              </w:rPr>
            </w:pPr>
            <w:r w:rsidRPr="007E7837">
              <w:rPr>
                <w:rFonts w:ascii="Myriad Pro" w:hAnsi="Myriad Pro"/>
                <w:b/>
                <w:bCs/>
                <w:sz w:val="16"/>
                <w:szCs w:val="16"/>
              </w:rPr>
              <w:t>Umbúðir:</w:t>
            </w:r>
          </w:p>
        </w:tc>
      </w:tr>
      <w:tr w:rsidR="007E7837" w14:paraId="22AEE4FC" w14:textId="77777777" w:rsidTr="007E7837">
        <w:tc>
          <w:tcPr>
            <w:tcW w:w="3403" w:type="dxa"/>
            <w:tcBorders>
              <w:bottom w:val="nil"/>
            </w:tcBorders>
          </w:tcPr>
          <w:p w14:paraId="43C3FBC0"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A  Greining skv mati rannsóknarstofu</w:t>
            </w:r>
          </w:p>
          <w:p w14:paraId="16332411"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B  Heildargerlafj. V. 30°C</w:t>
            </w:r>
          </w:p>
          <w:p w14:paraId="74C13327"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C  Kuldakærir gerlar</w:t>
            </w:r>
          </w:p>
          <w:p w14:paraId="54D270A7"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D  Kólígerlar</w:t>
            </w:r>
          </w:p>
          <w:p w14:paraId="44FD8461"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E  Saurkólígerlar</w:t>
            </w:r>
          </w:p>
          <w:p w14:paraId="5C052DDA"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F  Staphylococcus aureus(coagulase +)</w:t>
            </w:r>
          </w:p>
          <w:p w14:paraId="29596775"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G  Myglu- og gersveppir</w:t>
            </w:r>
          </w:p>
          <w:p w14:paraId="12C472E8"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H  Mjólkursýrugerlar</w:t>
            </w:r>
          </w:p>
          <w:p w14:paraId="63586FD0" w14:textId="164953CF"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I   Salmonella</w:t>
            </w:r>
          </w:p>
        </w:tc>
        <w:tc>
          <w:tcPr>
            <w:tcW w:w="2835" w:type="dxa"/>
            <w:tcBorders>
              <w:bottom w:val="nil"/>
            </w:tcBorders>
          </w:tcPr>
          <w:p w14:paraId="0003295F" w14:textId="77777777" w:rsidR="00200A72"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J   Bacillus cereus</w:t>
            </w:r>
          </w:p>
          <w:p w14:paraId="4AFD12CB"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K  Enterobacteriaceae</w:t>
            </w:r>
          </w:p>
          <w:p w14:paraId="19DE406D"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L  Campylobacter</w:t>
            </w:r>
          </w:p>
          <w:p w14:paraId="68190CC6"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M Clostridium perfringens</w:t>
            </w:r>
          </w:p>
          <w:p w14:paraId="3AFD8EBB"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N  Clostridia, súlfít reducerandi</w:t>
            </w:r>
          </w:p>
          <w:p w14:paraId="3054BF67"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O  Enterókokkar</w:t>
            </w:r>
          </w:p>
          <w:p w14:paraId="55235B08"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P  E. coli</w:t>
            </w:r>
          </w:p>
          <w:p w14:paraId="24C188EC" w14:textId="52117EED"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 xml:space="preserve">R </w:t>
            </w:r>
            <w:r w:rsidR="001534E1">
              <w:rPr>
                <w:rFonts w:ascii="Myriad Pro" w:hAnsi="Myriad Pro"/>
                <w:sz w:val="16"/>
                <w:szCs w:val="16"/>
              </w:rPr>
              <w:t xml:space="preserve"> </w:t>
            </w:r>
            <w:r w:rsidRPr="007E7837">
              <w:rPr>
                <w:rFonts w:ascii="Myriad Pro" w:hAnsi="Myriad Pro"/>
                <w:sz w:val="16"/>
                <w:szCs w:val="16"/>
              </w:rPr>
              <w:t>Gram-neikvæðir gerlar</w:t>
            </w:r>
          </w:p>
          <w:p w14:paraId="52C67C97" w14:textId="3718DACF"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S  Hitaþolnir gerlar</w:t>
            </w:r>
          </w:p>
        </w:tc>
        <w:tc>
          <w:tcPr>
            <w:tcW w:w="2693" w:type="dxa"/>
            <w:gridSpan w:val="2"/>
            <w:tcBorders>
              <w:bottom w:val="nil"/>
            </w:tcBorders>
          </w:tcPr>
          <w:p w14:paraId="2216B4B0" w14:textId="77777777" w:rsidR="00200A72"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T  Listeria</w:t>
            </w:r>
          </w:p>
          <w:p w14:paraId="52619BFC" w14:textId="01B9E63D"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U  Líftala v. loftf. ræktun</w:t>
            </w:r>
          </w:p>
          <w:p w14:paraId="229955CE"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V  Pseudomonas aeruginosa</w:t>
            </w:r>
          </w:p>
          <w:p w14:paraId="3552A7CC"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X  Pseudomonas, fluoriserandi</w:t>
            </w:r>
          </w:p>
          <w:p w14:paraId="3F4D0291"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Y  Shigella</w:t>
            </w:r>
          </w:p>
          <w:p w14:paraId="23A69AA1" w14:textId="1459DD38"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Z  Yersinia enterocolitica</w:t>
            </w:r>
          </w:p>
        </w:tc>
        <w:tc>
          <w:tcPr>
            <w:tcW w:w="2126" w:type="dxa"/>
            <w:tcBorders>
              <w:bottom w:val="nil"/>
            </w:tcBorders>
          </w:tcPr>
          <w:p w14:paraId="60EAAFE4" w14:textId="77777777" w:rsidR="00200A72"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AA  Sýrustig  (pH)</w:t>
            </w:r>
          </w:p>
          <w:p w14:paraId="6D69A8F0"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AB  Fita (% í  mjólk)</w:t>
            </w:r>
          </w:p>
          <w:p w14:paraId="1F1851EE"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AC  Fosfatasi</w:t>
            </w:r>
          </w:p>
          <w:p w14:paraId="57C3F6EA"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AD  Mjólkursýra (títruð)</w:t>
            </w:r>
          </w:p>
          <w:p w14:paraId="44A051FB"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AE  Peroxidasi</w:t>
            </w:r>
          </w:p>
          <w:p w14:paraId="4CAD0D7E"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AF  Sýklalyfjagr. í mjólk</w:t>
            </w:r>
          </w:p>
          <w:p w14:paraId="4986C9EF" w14:textId="32853863"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AG  Þurrefni (í skyri)</w:t>
            </w:r>
          </w:p>
        </w:tc>
        <w:tc>
          <w:tcPr>
            <w:tcW w:w="2127" w:type="dxa"/>
            <w:gridSpan w:val="2"/>
            <w:tcBorders>
              <w:bottom w:val="nil"/>
            </w:tcBorders>
          </w:tcPr>
          <w:p w14:paraId="10D28FCC"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01 Reglubundið eftirlit</w:t>
            </w:r>
          </w:p>
          <w:p w14:paraId="78E32F24"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02 Grunur um sýkingu</w:t>
            </w:r>
          </w:p>
          <w:p w14:paraId="3E947476"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03 Endurtekning</w:t>
            </w:r>
          </w:p>
          <w:p w14:paraId="60449A6C"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04  Kvörtun</w:t>
            </w:r>
          </w:p>
          <w:p w14:paraId="42E50CFB"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05  Úttekt/ könnun</w:t>
            </w:r>
          </w:p>
          <w:p w14:paraId="682FDAAA"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06  Vegna einkaaðila</w:t>
            </w:r>
          </w:p>
          <w:p w14:paraId="0EE491AA"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07  Annað (skýringar)</w:t>
            </w:r>
          </w:p>
          <w:p w14:paraId="52FDBF8C" w14:textId="77777777" w:rsidR="00200A72" w:rsidRPr="007E7837" w:rsidRDefault="00200A72" w:rsidP="001E443C">
            <w:pPr>
              <w:spacing w:line="276" w:lineRule="auto"/>
              <w:jc w:val="both"/>
              <w:rPr>
                <w:rFonts w:ascii="Myriad Pro" w:hAnsi="Myriad Pro"/>
                <w:sz w:val="16"/>
                <w:szCs w:val="16"/>
              </w:rPr>
            </w:pPr>
          </w:p>
        </w:tc>
        <w:tc>
          <w:tcPr>
            <w:tcW w:w="1559" w:type="dxa"/>
            <w:tcBorders>
              <w:bottom w:val="nil"/>
            </w:tcBorders>
          </w:tcPr>
          <w:p w14:paraId="05554334"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11 Hrátt              </w:t>
            </w:r>
          </w:p>
          <w:p w14:paraId="32FFE3FA"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12 Hitað              </w:t>
            </w:r>
          </w:p>
          <w:p w14:paraId="1DD9CF9B"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13  Soðið             </w:t>
            </w:r>
          </w:p>
          <w:p w14:paraId="47FE225C"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14  Reykt             </w:t>
            </w:r>
          </w:p>
          <w:p w14:paraId="7B78EDF9"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15  Saltað            </w:t>
            </w:r>
          </w:p>
          <w:p w14:paraId="694E5F64"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16  Niðursoðið</w:t>
            </w:r>
          </w:p>
          <w:p w14:paraId="7EAE7BEE" w14:textId="078F2413" w:rsidR="001943A7" w:rsidRPr="007E7837" w:rsidRDefault="001943A7" w:rsidP="001943A7">
            <w:pPr>
              <w:jc w:val="both"/>
              <w:rPr>
                <w:rFonts w:ascii="Myriad Pro" w:hAnsi="Myriad Pro"/>
                <w:sz w:val="16"/>
                <w:szCs w:val="16"/>
              </w:rPr>
            </w:pPr>
            <w:r w:rsidRPr="001943A7">
              <w:rPr>
                <w:rFonts w:ascii="Myriad Pro" w:hAnsi="Myriad Pro"/>
                <w:sz w:val="16"/>
                <w:szCs w:val="16"/>
              </w:rPr>
              <w:t>17  Niðurlagt</w:t>
            </w:r>
          </w:p>
          <w:p w14:paraId="1967A075" w14:textId="5A3B4FA6" w:rsidR="001943A7" w:rsidRPr="007E7837" w:rsidRDefault="001943A7" w:rsidP="001943A7">
            <w:pPr>
              <w:jc w:val="both"/>
              <w:rPr>
                <w:rFonts w:ascii="Myriad Pro" w:hAnsi="Myriad Pro"/>
                <w:sz w:val="16"/>
                <w:szCs w:val="16"/>
              </w:rPr>
            </w:pPr>
            <w:r w:rsidRPr="007E7837">
              <w:rPr>
                <w:rFonts w:ascii="Myriad Pro" w:hAnsi="Myriad Pro"/>
                <w:sz w:val="16"/>
                <w:szCs w:val="16"/>
              </w:rPr>
              <w:t>18  Hert-þurrkað</w:t>
            </w:r>
          </w:p>
          <w:p w14:paraId="35DB58DD"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19  Sýrt </w:t>
            </w:r>
          </w:p>
          <w:p w14:paraId="28107567"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20  Annað</w:t>
            </w:r>
          </w:p>
          <w:p w14:paraId="306B8C04" w14:textId="77777777" w:rsidR="001943A7" w:rsidRPr="001943A7" w:rsidRDefault="001943A7" w:rsidP="001943A7">
            <w:pPr>
              <w:jc w:val="both"/>
              <w:rPr>
                <w:rFonts w:ascii="Myriad Pro" w:hAnsi="Myriad Pro"/>
                <w:sz w:val="16"/>
                <w:szCs w:val="16"/>
              </w:rPr>
            </w:pPr>
          </w:p>
          <w:p w14:paraId="6BAA4303" w14:textId="77777777" w:rsidR="00200A72" w:rsidRPr="007E7837" w:rsidRDefault="00200A72" w:rsidP="001E443C">
            <w:pPr>
              <w:spacing w:line="276" w:lineRule="auto"/>
              <w:jc w:val="both"/>
              <w:rPr>
                <w:rFonts w:ascii="Myriad Pro" w:hAnsi="Myriad Pro"/>
                <w:sz w:val="16"/>
                <w:szCs w:val="16"/>
              </w:rPr>
            </w:pPr>
          </w:p>
        </w:tc>
        <w:tc>
          <w:tcPr>
            <w:tcW w:w="1417" w:type="dxa"/>
            <w:tcBorders>
              <w:bottom w:val="nil"/>
            </w:tcBorders>
          </w:tcPr>
          <w:p w14:paraId="56E3DD45"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21 Ópakkað</w:t>
            </w:r>
          </w:p>
          <w:p w14:paraId="7EAC849E"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22 Í neyt.umb.</w:t>
            </w:r>
          </w:p>
          <w:p w14:paraId="3B689876" w14:textId="5D5A98FB" w:rsidR="001943A7" w:rsidRPr="001943A7" w:rsidRDefault="001943A7" w:rsidP="001943A7">
            <w:pPr>
              <w:jc w:val="both"/>
              <w:rPr>
                <w:rFonts w:ascii="Myriad Pro" w:hAnsi="Myriad Pro"/>
                <w:sz w:val="16"/>
                <w:szCs w:val="16"/>
              </w:rPr>
            </w:pPr>
            <w:r w:rsidRPr="001943A7">
              <w:rPr>
                <w:rFonts w:ascii="Myriad Pro" w:hAnsi="Myriad Pro"/>
                <w:sz w:val="16"/>
                <w:szCs w:val="16"/>
              </w:rPr>
              <w:t>22a  lofttæmt</w:t>
            </w:r>
          </w:p>
          <w:p w14:paraId="36ADB279" w14:textId="77ABC32D" w:rsidR="001943A7" w:rsidRPr="001943A7" w:rsidRDefault="001943A7" w:rsidP="001943A7">
            <w:pPr>
              <w:jc w:val="both"/>
              <w:rPr>
                <w:rFonts w:ascii="Myriad Pro" w:hAnsi="Myriad Pro"/>
                <w:sz w:val="16"/>
                <w:szCs w:val="16"/>
              </w:rPr>
            </w:pPr>
            <w:r w:rsidRPr="001943A7">
              <w:rPr>
                <w:rFonts w:ascii="Myriad Pro" w:hAnsi="Myriad Pro"/>
                <w:sz w:val="16"/>
                <w:szCs w:val="16"/>
              </w:rPr>
              <w:t>22b  loftskipt</w:t>
            </w:r>
          </w:p>
          <w:p w14:paraId="7DD9AC2B" w14:textId="77777777" w:rsidR="00200A72" w:rsidRPr="007E7837" w:rsidRDefault="00200A72" w:rsidP="001943A7">
            <w:pPr>
              <w:jc w:val="both"/>
              <w:rPr>
                <w:rFonts w:ascii="Myriad Pro" w:hAnsi="Myriad Pro"/>
                <w:sz w:val="16"/>
                <w:szCs w:val="16"/>
              </w:rPr>
            </w:pPr>
          </w:p>
        </w:tc>
      </w:tr>
      <w:tr w:rsidR="007E7837" w14:paraId="01F6FB73" w14:textId="77777777" w:rsidTr="007E7837">
        <w:tc>
          <w:tcPr>
            <w:tcW w:w="8081" w:type="dxa"/>
            <w:gridSpan w:val="3"/>
            <w:tcBorders>
              <w:top w:val="single" w:sz="4" w:space="0" w:color="auto"/>
              <w:left w:val="nil"/>
              <w:bottom w:val="single" w:sz="4" w:space="0" w:color="auto"/>
              <w:right w:val="nil"/>
            </w:tcBorders>
          </w:tcPr>
          <w:p w14:paraId="0BE6F020" w14:textId="0C1211EE" w:rsidR="007E7837" w:rsidRDefault="007E7837" w:rsidP="007E7837">
            <w:pPr>
              <w:spacing w:before="240" w:line="276" w:lineRule="auto"/>
              <w:jc w:val="both"/>
              <w:rPr>
                <w:rFonts w:ascii="Myriad Pro" w:hAnsi="Myriad Pro"/>
                <w:sz w:val="20"/>
                <w:szCs w:val="20"/>
              </w:rPr>
            </w:pPr>
            <w:r>
              <w:rPr>
                <w:rFonts w:ascii="Myriad Pro" w:hAnsi="Myriad Pro"/>
                <w:sz w:val="20"/>
                <w:szCs w:val="20"/>
              </w:rPr>
              <w:t>Skýringar:</w:t>
            </w:r>
          </w:p>
        </w:tc>
        <w:tc>
          <w:tcPr>
            <w:tcW w:w="3685" w:type="dxa"/>
            <w:gridSpan w:val="3"/>
            <w:tcBorders>
              <w:top w:val="single" w:sz="4" w:space="0" w:color="auto"/>
              <w:left w:val="nil"/>
              <w:bottom w:val="nil"/>
              <w:right w:val="nil"/>
            </w:tcBorders>
          </w:tcPr>
          <w:p w14:paraId="3596B10D" w14:textId="77777777" w:rsidR="007E7837" w:rsidRDefault="007E7837" w:rsidP="001E443C">
            <w:pPr>
              <w:spacing w:line="276" w:lineRule="auto"/>
              <w:jc w:val="both"/>
              <w:rPr>
                <w:rFonts w:ascii="Myriad Pro" w:hAnsi="Myriad Pro"/>
                <w:sz w:val="20"/>
                <w:szCs w:val="20"/>
              </w:rPr>
            </w:pPr>
          </w:p>
        </w:tc>
        <w:tc>
          <w:tcPr>
            <w:tcW w:w="4394" w:type="dxa"/>
            <w:gridSpan w:val="3"/>
            <w:tcBorders>
              <w:top w:val="single" w:sz="4" w:space="0" w:color="auto"/>
              <w:left w:val="nil"/>
              <w:bottom w:val="nil"/>
              <w:right w:val="nil"/>
            </w:tcBorders>
          </w:tcPr>
          <w:p w14:paraId="711306C1" w14:textId="77777777" w:rsidR="007E7837" w:rsidRDefault="007E7837" w:rsidP="001E443C">
            <w:pPr>
              <w:spacing w:line="276" w:lineRule="auto"/>
              <w:jc w:val="both"/>
              <w:rPr>
                <w:rFonts w:ascii="Myriad Pro" w:hAnsi="Myriad Pro"/>
                <w:sz w:val="20"/>
                <w:szCs w:val="20"/>
              </w:rPr>
            </w:pPr>
          </w:p>
        </w:tc>
      </w:tr>
      <w:tr w:rsidR="007E7837" w14:paraId="0D2E6E2D" w14:textId="77777777" w:rsidTr="007E7837">
        <w:tc>
          <w:tcPr>
            <w:tcW w:w="8081" w:type="dxa"/>
            <w:gridSpan w:val="3"/>
            <w:tcBorders>
              <w:top w:val="single" w:sz="4" w:space="0" w:color="auto"/>
              <w:left w:val="nil"/>
              <w:bottom w:val="single" w:sz="4" w:space="0" w:color="auto"/>
              <w:right w:val="nil"/>
            </w:tcBorders>
          </w:tcPr>
          <w:p w14:paraId="7B191C74" w14:textId="77777777" w:rsidR="007E7837" w:rsidRDefault="007E7837" w:rsidP="007E7837">
            <w:pPr>
              <w:spacing w:line="360" w:lineRule="auto"/>
              <w:jc w:val="both"/>
              <w:rPr>
                <w:rFonts w:ascii="Myriad Pro" w:hAnsi="Myriad Pro"/>
                <w:sz w:val="20"/>
                <w:szCs w:val="20"/>
              </w:rPr>
            </w:pPr>
          </w:p>
        </w:tc>
        <w:tc>
          <w:tcPr>
            <w:tcW w:w="3685" w:type="dxa"/>
            <w:gridSpan w:val="3"/>
            <w:tcBorders>
              <w:top w:val="nil"/>
              <w:left w:val="nil"/>
              <w:bottom w:val="nil"/>
              <w:right w:val="nil"/>
            </w:tcBorders>
          </w:tcPr>
          <w:p w14:paraId="0D657865" w14:textId="4A9F0862" w:rsidR="007E7837" w:rsidRDefault="007E7837" w:rsidP="001E443C">
            <w:pPr>
              <w:spacing w:line="276" w:lineRule="auto"/>
              <w:jc w:val="both"/>
              <w:rPr>
                <w:rFonts w:ascii="Myriad Pro" w:hAnsi="Myriad Pro"/>
                <w:sz w:val="20"/>
                <w:szCs w:val="20"/>
              </w:rPr>
            </w:pPr>
            <w:r>
              <w:rPr>
                <w:rFonts w:ascii="Myriad Pro" w:hAnsi="Myriad Pro"/>
                <w:sz w:val="20"/>
                <w:szCs w:val="20"/>
              </w:rPr>
              <w:t xml:space="preserve">   </w:t>
            </w:r>
            <w:r w:rsidR="001534E1">
              <w:rPr>
                <w:rFonts w:ascii="Myriad Pro" w:hAnsi="Myriad Pro"/>
                <w:sz w:val="20"/>
                <w:szCs w:val="20"/>
              </w:rPr>
              <w:t xml:space="preserve">  </w:t>
            </w:r>
            <w:r>
              <w:rPr>
                <w:rFonts w:ascii="Myriad Pro" w:hAnsi="Myriad Pro"/>
                <w:sz w:val="20"/>
                <w:szCs w:val="20"/>
              </w:rPr>
              <w:t>Undirskrift afgreiðslumanns:</w:t>
            </w:r>
          </w:p>
        </w:tc>
        <w:tc>
          <w:tcPr>
            <w:tcW w:w="4394" w:type="dxa"/>
            <w:gridSpan w:val="3"/>
            <w:tcBorders>
              <w:top w:val="nil"/>
              <w:left w:val="nil"/>
              <w:bottom w:val="nil"/>
              <w:right w:val="nil"/>
            </w:tcBorders>
          </w:tcPr>
          <w:p w14:paraId="08C8749D" w14:textId="7C0AF60B" w:rsidR="007E7837" w:rsidRDefault="007E7837" w:rsidP="001E443C">
            <w:pPr>
              <w:spacing w:line="276" w:lineRule="auto"/>
              <w:jc w:val="both"/>
              <w:rPr>
                <w:rFonts w:ascii="Myriad Pro" w:hAnsi="Myriad Pro"/>
                <w:sz w:val="20"/>
                <w:szCs w:val="20"/>
              </w:rPr>
            </w:pPr>
            <w:r>
              <w:rPr>
                <w:rFonts w:ascii="Myriad Pro" w:hAnsi="Myriad Pro"/>
                <w:sz w:val="20"/>
                <w:szCs w:val="20"/>
              </w:rPr>
              <w:t xml:space="preserve">   Undirskrift þess sem tekur sýni:</w:t>
            </w:r>
          </w:p>
        </w:tc>
      </w:tr>
    </w:tbl>
    <w:p w14:paraId="2DC62455" w14:textId="46FB566B" w:rsidR="007E7837" w:rsidRPr="007E7837" w:rsidRDefault="001534E1" w:rsidP="007E7837">
      <w:pPr>
        <w:tabs>
          <w:tab w:val="left" w:pos="6480"/>
        </w:tabs>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61312" behindDoc="0" locked="0" layoutInCell="1" allowOverlap="1" wp14:anchorId="332F1B04" wp14:editId="610A562B">
                <wp:simplePos x="0" y="0"/>
                <wp:positionH relativeFrom="column">
                  <wp:posOffset>7496175</wp:posOffset>
                </wp:positionH>
                <wp:positionV relativeFrom="paragraph">
                  <wp:posOffset>256540</wp:posOffset>
                </wp:positionV>
                <wp:extent cx="1828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8163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0.25pt,20.2pt" to="734.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" strokecolor="black [3213]" strokeweight=".5pt">
                <v:stroke joinstyle="miter"/>
              </v:line>
            </w:pict>
          </mc:Fallback>
        </mc:AlternateContent>
      </w:r>
      <w:r>
        <w:rPr>
          <w:rFonts w:ascii="Myriad Pro" w:hAnsi="Myriad Pro"/>
          <w:noProof/>
          <w:sz w:val="20"/>
          <w:szCs w:val="20"/>
        </w:rPr>
        <mc:AlternateContent>
          <mc:Choice Requires="wps">
            <w:drawing>
              <wp:anchor distT="0" distB="0" distL="114300" distR="114300" simplePos="0" relativeHeight="251659264" behindDoc="0" locked="0" layoutInCell="1" allowOverlap="1" wp14:anchorId="3EBC4641" wp14:editId="4148E701">
                <wp:simplePos x="0" y="0"/>
                <wp:positionH relativeFrom="column">
                  <wp:posOffset>5229225</wp:posOffset>
                </wp:positionH>
                <wp:positionV relativeFrom="paragraph">
                  <wp:posOffset>259080</wp:posOffset>
                </wp:positionV>
                <wp:extent cx="1828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4079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75pt,20.4pt" to="555.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" strokecolor="black [3213]" strokeweight=".5pt">
                <v:stroke joinstyle="miter"/>
              </v:line>
            </w:pict>
          </mc:Fallback>
        </mc:AlternateContent>
      </w:r>
    </w:p>
    <w:sectPr w:rsidR="007E7837" w:rsidRPr="007E7837" w:rsidSect="007E7837">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5F8D" w14:textId="77777777" w:rsidR="004125A6" w:rsidRDefault="004125A6">
      <w:pPr>
        <w:spacing w:after="0" w:line="240" w:lineRule="auto"/>
      </w:pPr>
      <w:r>
        <w:separator/>
      </w:r>
    </w:p>
  </w:endnote>
  <w:endnote w:type="continuationSeparator" w:id="0">
    <w:p w14:paraId="106ED1CF" w14:textId="77777777" w:rsidR="004125A6" w:rsidRDefault="004125A6">
      <w:pPr>
        <w:spacing w:after="0" w:line="240" w:lineRule="auto"/>
      </w:pPr>
      <w:r>
        <w:continuationSeparator/>
      </w:r>
    </w:p>
  </w:endnote>
  <w:endnote w:type="continuationNotice" w:id="1">
    <w:p w14:paraId="1DCFEDB6" w14:textId="77777777" w:rsidR="004125A6" w:rsidRDefault="00412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A2FF" w14:textId="77777777" w:rsidR="0034166D" w:rsidRDefault="00341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E7AA" w14:textId="3B952B7A" w:rsidR="001854EF" w:rsidRDefault="00314CA6" w:rsidP="007E7837">
    <w:pPr>
      <w:pStyle w:val="Footer"/>
    </w:pPr>
    <w:r>
      <w:rPr>
        <w:noProof/>
        <w:lang w:val="en-GB" w:eastAsia="en-GB"/>
      </w:rPr>
      <w:drawing>
        <wp:anchor distT="0" distB="0" distL="114300" distR="114300" simplePos="0" relativeHeight="251658241" behindDoc="1" locked="0" layoutInCell="1" allowOverlap="1" wp14:anchorId="01FD8709" wp14:editId="76321425">
          <wp:simplePos x="0" y="0"/>
          <wp:positionH relativeFrom="margin">
            <wp:posOffset>-391160</wp:posOffset>
          </wp:positionH>
          <wp:positionV relativeFrom="page">
            <wp:posOffset>9603740</wp:posOffset>
          </wp:positionV>
          <wp:extent cx="1333500" cy="1031121"/>
          <wp:effectExtent l="0" t="0" r="0" b="10795"/>
          <wp:wrapNone/>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73611"/>
                  <a:stretch/>
                </pic:blipFill>
                <pic:spPr bwMode="auto">
                  <a:xfrm>
                    <a:off x="0" y="0"/>
                    <a:ext cx="1333500" cy="1031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7A3BD244" wp14:editId="63FE712A">
          <wp:simplePos x="0" y="0"/>
          <wp:positionH relativeFrom="margin">
            <wp:posOffset>4548505</wp:posOffset>
          </wp:positionH>
          <wp:positionV relativeFrom="page">
            <wp:posOffset>9677400</wp:posOffset>
          </wp:positionV>
          <wp:extent cx="2105659" cy="1017905"/>
          <wp:effectExtent l="0" t="0" r="317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7790"/>
                  <a:stretch/>
                </pic:blipFill>
                <pic:spPr bwMode="auto">
                  <a:xfrm>
                    <a:off x="0" y="0"/>
                    <a:ext cx="2120344" cy="1025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754">
      <w:rPr>
        <w:noProof/>
        <w:lang w:val="en-GB" w:eastAsia="en-GB"/>
      </w:rPr>
      <w:drawing>
        <wp:anchor distT="0" distB="0" distL="114300" distR="114300" simplePos="0" relativeHeight="251658244" behindDoc="1" locked="0" layoutInCell="1" allowOverlap="1" wp14:anchorId="64EA2A48" wp14:editId="0664E94C">
          <wp:simplePos x="0" y="0"/>
          <wp:positionH relativeFrom="margin">
            <wp:posOffset>-391160</wp:posOffset>
          </wp:positionH>
          <wp:positionV relativeFrom="page">
            <wp:posOffset>9603740</wp:posOffset>
          </wp:positionV>
          <wp:extent cx="1333500" cy="1031121"/>
          <wp:effectExtent l="0" t="0" r="0" b="10795"/>
          <wp:wrapNone/>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73611"/>
                  <a:stretch/>
                </pic:blipFill>
                <pic:spPr bwMode="auto">
                  <a:xfrm>
                    <a:off x="0" y="0"/>
                    <a:ext cx="1333500" cy="1031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754">
      <w:rPr>
        <w:noProof/>
        <w:lang w:val="en-GB" w:eastAsia="en-GB"/>
      </w:rPr>
      <w:drawing>
        <wp:anchor distT="0" distB="0" distL="114300" distR="114300" simplePos="0" relativeHeight="251658243" behindDoc="1" locked="0" layoutInCell="1" allowOverlap="1" wp14:anchorId="6856B39E" wp14:editId="61359847">
          <wp:simplePos x="0" y="0"/>
          <wp:positionH relativeFrom="margin">
            <wp:posOffset>4548505</wp:posOffset>
          </wp:positionH>
          <wp:positionV relativeFrom="page">
            <wp:posOffset>9677400</wp:posOffset>
          </wp:positionV>
          <wp:extent cx="2105659" cy="1017905"/>
          <wp:effectExtent l="0" t="0" r="3175" b="0"/>
          <wp:wrapNone/>
          <wp:docPr id="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7790"/>
                  <a:stretch/>
                </pic:blipFill>
                <pic:spPr bwMode="auto">
                  <a:xfrm>
                    <a:off x="0" y="0"/>
                    <a:ext cx="2120344" cy="1025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6A1A" w14:textId="77777777" w:rsidR="0034166D" w:rsidRDefault="003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032B" w14:textId="77777777" w:rsidR="004125A6" w:rsidRDefault="004125A6">
      <w:pPr>
        <w:spacing w:after="0" w:line="240" w:lineRule="auto"/>
      </w:pPr>
      <w:r>
        <w:rPr>
          <w:color w:val="000000"/>
        </w:rPr>
        <w:separator/>
      </w:r>
    </w:p>
  </w:footnote>
  <w:footnote w:type="continuationSeparator" w:id="0">
    <w:p w14:paraId="2842E9BF" w14:textId="77777777" w:rsidR="004125A6" w:rsidRDefault="004125A6">
      <w:pPr>
        <w:spacing w:after="0" w:line="240" w:lineRule="auto"/>
      </w:pPr>
      <w:r>
        <w:continuationSeparator/>
      </w:r>
    </w:p>
  </w:footnote>
  <w:footnote w:type="continuationNotice" w:id="1">
    <w:p w14:paraId="760CFDE4" w14:textId="77777777" w:rsidR="004125A6" w:rsidRDefault="004125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D1E8" w14:textId="77777777" w:rsidR="0034166D" w:rsidRDefault="00341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1F6" w14:textId="0B94712B" w:rsidR="006F13A3" w:rsidRDefault="0034166D" w:rsidP="001B69D2">
    <w:pPr>
      <w:pStyle w:val="Header"/>
      <w:rPr>
        <w:sz w:val="18"/>
        <w:szCs w:val="18"/>
      </w:rPr>
    </w:pPr>
    <w:r>
      <w:rPr>
        <w:noProof/>
      </w:rPr>
      <w:drawing>
        <wp:anchor distT="0" distB="0" distL="114300" distR="114300" simplePos="0" relativeHeight="251659268" behindDoc="0" locked="0" layoutInCell="1" allowOverlap="1" wp14:anchorId="58C63265" wp14:editId="4537C294">
          <wp:simplePos x="0" y="0"/>
          <wp:positionH relativeFrom="margin">
            <wp:align>right</wp:align>
          </wp:positionH>
          <wp:positionV relativeFrom="paragraph">
            <wp:posOffset>6985</wp:posOffset>
          </wp:positionV>
          <wp:extent cx="971550" cy="248761"/>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1550" cy="248761"/>
                  </a:xfrm>
                  <a:prstGeom prst="rect">
                    <a:avLst/>
                  </a:prstGeom>
                </pic:spPr>
              </pic:pic>
            </a:graphicData>
          </a:graphic>
          <wp14:sizeRelH relativeFrom="margin">
            <wp14:pctWidth>0</wp14:pctWidth>
          </wp14:sizeRelH>
          <wp14:sizeRelV relativeFrom="margin">
            <wp14:pctHeight>0</wp14:pctHeight>
          </wp14:sizeRelV>
        </wp:anchor>
      </w:drawing>
    </w:r>
    <w:sdt>
      <w:sdtPr>
        <w:rPr>
          <w:sz w:val="18"/>
          <w:szCs w:val="18"/>
        </w:rPr>
        <w:alias w:val="Tegund skjals"/>
        <w:tag w:val="qmDocType"/>
        <w:id w:val="479117919"/>
        <w:placeholder>
          <w:docPart w:val="316870E46DC14C1AA6FB11DFC331A660"/>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Type[1]" w:storeItemID="{9F3F4D2C-B6F9-475A-B6DE-6417D4E7A430}"/>
        <w:text/>
      </w:sdtPr>
      <w:sdtContent>
        <w:r w:rsidR="00B16BA1">
          <w:rPr>
            <w:sz w:val="18"/>
            <w:szCs w:val="18"/>
          </w:rPr>
          <w:t>Eyðublöð</w:t>
        </w:r>
      </w:sdtContent>
    </w:sdt>
    <w:r w:rsidR="006F13A3">
      <w:rPr>
        <w:sz w:val="18"/>
        <w:szCs w:val="18"/>
      </w:rPr>
      <w:t xml:space="preserve"> | </w:t>
    </w:r>
    <w:sdt>
      <w:sdtPr>
        <w:rPr>
          <w:sz w:val="18"/>
          <w:szCs w:val="18"/>
        </w:rPr>
        <w:alias w:val="Skjalanúmer"/>
        <w:tag w:val="qmDocNumber"/>
        <w:id w:val="-277647010"/>
        <w:placeholder>
          <w:docPart w:val="6AF2711E5650401A9CA0DE86F7867F15"/>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Number[1]" w:storeItemID="{9F3F4D2C-B6F9-475A-B6DE-6417D4E7A430}"/>
        <w:text/>
      </w:sdtPr>
      <w:sdtContent>
        <w:r w:rsidR="00B16BA1">
          <w:rPr>
            <w:sz w:val="18"/>
            <w:szCs w:val="18"/>
          </w:rPr>
          <w:t>EBL-0252</w:t>
        </w:r>
      </w:sdtContent>
    </w:sdt>
  </w:p>
  <w:p w14:paraId="04C6C2DB" w14:textId="2799B357" w:rsidR="006F13A3" w:rsidRDefault="006F13A3" w:rsidP="001B69D2">
    <w:pPr>
      <w:pStyle w:val="Header"/>
      <w:rPr>
        <w:sz w:val="18"/>
        <w:szCs w:val="18"/>
      </w:rPr>
    </w:pPr>
    <w:r w:rsidRPr="00261F1E">
      <w:rPr>
        <w:sz w:val="18"/>
        <w:szCs w:val="18"/>
      </w:rPr>
      <w:t>Útgáfa:</w:t>
    </w:r>
    <w:r>
      <w:rPr>
        <w:sz w:val="18"/>
        <w:szCs w:val="18"/>
      </w:rPr>
      <w:t xml:space="preserve"> </w:t>
    </w:r>
    <w:sdt>
      <w:sdtPr>
        <w:rPr>
          <w:sz w:val="18"/>
          <w:szCs w:val="18"/>
        </w:rPr>
        <w:alias w:val="Label"/>
        <w:tag w:val="DLCPolicyLabelValue"/>
        <w:id w:val="1302731783"/>
        <w:lock w:val="contentLocked"/>
        <w:placeholder>
          <w:docPart w:val="1CD85A0BF0A942BB8CDA85E85385862A"/>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DLCPolicyLabelValue[1]" w:storeItemID="{9F3F4D2C-B6F9-475A-B6DE-6417D4E7A430}"/>
        <w:text w:multiLine="1"/>
      </w:sdtPr>
      <w:sdtContent>
        <w:r w:rsidR="009D4FB7">
          <w:rPr>
            <w:sz w:val="18"/>
            <w:szCs w:val="18"/>
          </w:rPr>
          <w:t>2.0</w:t>
        </w:r>
      </w:sdtContent>
    </w:sdt>
    <w:r>
      <w:rPr>
        <w:sz w:val="18"/>
        <w:szCs w:val="18"/>
      </w:rPr>
      <w:t xml:space="preserve"> </w:t>
    </w:r>
    <w:r w:rsidR="00BD3582">
      <w:rPr>
        <w:sz w:val="18"/>
        <w:szCs w:val="18"/>
      </w:rPr>
      <w:tab/>
    </w:r>
    <w:r w:rsidR="00BD3582">
      <w:rPr>
        <w:sz w:val="18"/>
        <w:szCs w:val="18"/>
      </w:rPr>
      <w:tab/>
    </w:r>
    <w:r w:rsidR="00BD3582" w:rsidRPr="00BD3582">
      <w:rPr>
        <w:b/>
        <w:bCs/>
        <w:sz w:val="28"/>
        <w:szCs w:val="28"/>
      </w:rPr>
      <w:t>Sýnatökuseðill matvælasýni</w:t>
    </w:r>
  </w:p>
  <w:p w14:paraId="582E0208" w14:textId="228293B9" w:rsidR="006F13A3" w:rsidRPr="00261F1E" w:rsidRDefault="00000000" w:rsidP="001B69D2">
    <w:pPr>
      <w:pStyle w:val="Header"/>
      <w:rPr>
        <w:sz w:val="18"/>
        <w:szCs w:val="18"/>
      </w:rPr>
    </w:pPr>
    <w:sdt>
      <w:sdtPr>
        <w:rPr>
          <w:sz w:val="18"/>
          <w:szCs w:val="18"/>
        </w:rPr>
        <w:alias w:val="Útgáfudagsetning"/>
        <w:tag w:val="qmPublishedDate"/>
        <w:id w:val="-770707208"/>
        <w:placeholder>
          <w:docPart w:val="57228040182F40C4BB9417764B7ECF61"/>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qmPublishedDate[1]" w:storeItemID="{9F3F4D2C-B6F9-475A-B6DE-6417D4E7A430}"/>
        <w:date w:fullDate="2022-10-27T09:04:00Z">
          <w:dateFormat w:val="d. MMMM yyyy"/>
          <w:lid w:val="is-IS"/>
          <w:storeMappedDataAs w:val="dateTime"/>
          <w:calendar w:val="gregorian"/>
        </w:date>
      </w:sdtPr>
      <w:sdtContent>
        <w:r w:rsidR="009D4FB7">
          <w:rPr>
            <w:sz w:val="18"/>
            <w:szCs w:val="18"/>
          </w:rPr>
          <w:t>27. október 2022</w:t>
        </w:r>
      </w:sdtContent>
    </w:sdt>
  </w:p>
  <w:p w14:paraId="0A624A6B" w14:textId="077C9AC5" w:rsidR="0029473A" w:rsidRPr="006F13A3" w:rsidRDefault="006F13A3">
    <w:pPr>
      <w:pStyle w:val="Header"/>
      <w:rPr>
        <w:sz w:val="18"/>
        <w:szCs w:val="18"/>
      </w:rPr>
    </w:pPr>
    <w:r w:rsidRPr="00261F1E">
      <w:rPr>
        <w:sz w:val="18"/>
        <w:szCs w:val="18"/>
      </w:rPr>
      <w:t xml:space="preserve">Ábyrgð: </w:t>
    </w:r>
    <w:sdt>
      <w:sdtPr>
        <w:rPr>
          <w:sz w:val="18"/>
          <w:szCs w:val="18"/>
        </w:rPr>
        <w:alias w:val="ÁbyrgðaraðiliTexti"/>
        <w:tag w:val="qmResponsibleText"/>
        <w:id w:val="-426584986"/>
        <w:placeholder>
          <w:docPart w:val="8D2AC57739934E0A84DAF99DFCA0EDBD"/>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ResponsibleText[1]" w:storeItemID="{9F3F4D2C-B6F9-475A-B6DE-6417D4E7A430}"/>
        <w:text/>
      </w:sdtPr>
      <w:sdtContent>
        <w:r w:rsidR="0034166D">
          <w:rPr>
            <w:sz w:val="18"/>
            <w:szCs w:val="18"/>
          </w:rPr>
          <w:t>Gæðastjóri - Halla Halldórsdóttir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951C" w14:textId="77777777" w:rsidR="0034166D" w:rsidRDefault="00341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91B2C"/>
    <w:multiLevelType w:val="hybridMultilevel"/>
    <w:tmpl w:val="52669B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633067E"/>
    <w:multiLevelType w:val="hybridMultilevel"/>
    <w:tmpl w:val="8BC6C2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2024474680">
    <w:abstractNumId w:val="0"/>
  </w:num>
  <w:num w:numId="2" w16cid:durableId="959412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7B"/>
    <w:rsid w:val="000267F3"/>
    <w:rsid w:val="0005557B"/>
    <w:rsid w:val="000B78D5"/>
    <w:rsid w:val="00100F65"/>
    <w:rsid w:val="00152450"/>
    <w:rsid w:val="001534E1"/>
    <w:rsid w:val="001854EF"/>
    <w:rsid w:val="001943A7"/>
    <w:rsid w:val="001A1CB0"/>
    <w:rsid w:val="001D3E43"/>
    <w:rsid w:val="001E443C"/>
    <w:rsid w:val="00200A72"/>
    <w:rsid w:val="0020492E"/>
    <w:rsid w:val="002140D1"/>
    <w:rsid w:val="0029473A"/>
    <w:rsid w:val="002976A5"/>
    <w:rsid w:val="00307032"/>
    <w:rsid w:val="00314CA6"/>
    <w:rsid w:val="0034166D"/>
    <w:rsid w:val="0034541A"/>
    <w:rsid w:val="003D1749"/>
    <w:rsid w:val="003F3605"/>
    <w:rsid w:val="004125A6"/>
    <w:rsid w:val="0043632C"/>
    <w:rsid w:val="00451A3F"/>
    <w:rsid w:val="0048723B"/>
    <w:rsid w:val="004C2286"/>
    <w:rsid w:val="004D3754"/>
    <w:rsid w:val="005B240F"/>
    <w:rsid w:val="005D7CD2"/>
    <w:rsid w:val="00606D33"/>
    <w:rsid w:val="00613D4A"/>
    <w:rsid w:val="006562A3"/>
    <w:rsid w:val="0066789A"/>
    <w:rsid w:val="006F13A3"/>
    <w:rsid w:val="007B5755"/>
    <w:rsid w:val="007E7837"/>
    <w:rsid w:val="00837F0A"/>
    <w:rsid w:val="0089159C"/>
    <w:rsid w:val="008C7B6F"/>
    <w:rsid w:val="008D0EAA"/>
    <w:rsid w:val="008D3B70"/>
    <w:rsid w:val="0090393B"/>
    <w:rsid w:val="00970199"/>
    <w:rsid w:val="0098767F"/>
    <w:rsid w:val="009928A1"/>
    <w:rsid w:val="009A0663"/>
    <w:rsid w:val="009D4FB7"/>
    <w:rsid w:val="00A2428E"/>
    <w:rsid w:val="00AB1B82"/>
    <w:rsid w:val="00AE23C6"/>
    <w:rsid w:val="00B05F0B"/>
    <w:rsid w:val="00B16BA1"/>
    <w:rsid w:val="00B36666"/>
    <w:rsid w:val="00BA29E9"/>
    <w:rsid w:val="00BC1F3C"/>
    <w:rsid w:val="00BD3582"/>
    <w:rsid w:val="00BE3FD6"/>
    <w:rsid w:val="00BF5376"/>
    <w:rsid w:val="00C452AB"/>
    <w:rsid w:val="00D03FA3"/>
    <w:rsid w:val="00D6758A"/>
    <w:rsid w:val="00D841C9"/>
    <w:rsid w:val="00D85C36"/>
    <w:rsid w:val="00D90C0C"/>
    <w:rsid w:val="00E05A62"/>
    <w:rsid w:val="00E46D2C"/>
    <w:rsid w:val="00E74BDE"/>
    <w:rsid w:val="00E87C19"/>
    <w:rsid w:val="00ED7282"/>
    <w:rsid w:val="00EF46AB"/>
    <w:rsid w:val="00F3655A"/>
    <w:rsid w:val="00F4718D"/>
    <w:rsid w:val="00F47D4D"/>
    <w:rsid w:val="00F53E7A"/>
    <w:rsid w:val="00F718ED"/>
    <w:rsid w:val="00F97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96F1D"/>
  <w15:docId w15:val="{4D3BABE1-C276-4EE6-B165-DDE1BFF4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160"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307032"/>
    <w:pPr>
      <w:ind w:left="720"/>
      <w:contextualSpacing/>
    </w:pPr>
  </w:style>
  <w:style w:type="character" w:styleId="Strong">
    <w:name w:val="Strong"/>
    <w:basedOn w:val="DefaultParagraphFont"/>
    <w:uiPriority w:val="22"/>
    <w:qFormat/>
    <w:rsid w:val="00A2428E"/>
    <w:rPr>
      <w:rFonts w:ascii="Myriad Pro" w:hAnsi="Myriad Pro"/>
      <w:b/>
      <w:bCs/>
      <w:color w:val="003478"/>
    </w:rPr>
  </w:style>
  <w:style w:type="paragraph" w:styleId="NoSpacing">
    <w:name w:val="No Spacing"/>
    <w:uiPriority w:val="1"/>
    <w:qFormat/>
    <w:rsid w:val="00F977D0"/>
    <w:pPr>
      <w:suppressAutoHyphens/>
      <w:spacing w:after="0" w:line="240" w:lineRule="auto"/>
    </w:pPr>
  </w:style>
  <w:style w:type="character" w:styleId="PlaceholderText">
    <w:name w:val="Placeholder Text"/>
    <w:basedOn w:val="DefaultParagraphFont"/>
    <w:uiPriority w:val="99"/>
    <w:semiHidden/>
    <w:rsid w:val="006F13A3"/>
    <w:rPr>
      <w:color w:val="808080"/>
    </w:rPr>
  </w:style>
  <w:style w:type="table" w:styleId="TableGrid">
    <w:name w:val="Table Grid"/>
    <w:basedOn w:val="TableNormal"/>
    <w:uiPriority w:val="39"/>
    <w:rsid w:val="0020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870E46DC14C1AA6FB11DFC331A660"/>
        <w:category>
          <w:name w:val="General"/>
          <w:gallery w:val="placeholder"/>
        </w:category>
        <w:types>
          <w:type w:val="bbPlcHdr"/>
        </w:types>
        <w:behaviors>
          <w:behavior w:val="content"/>
        </w:behaviors>
        <w:guid w:val="{C4969E70-D085-4CB3-BA6D-14F1A0C55BBE}"/>
      </w:docPartPr>
      <w:docPartBody>
        <w:p w:rsidR="00A23E0B" w:rsidRDefault="00443EDA" w:rsidP="00443EDA">
          <w:pPr>
            <w:pStyle w:val="316870E46DC14C1AA6FB11DFC331A660"/>
          </w:pPr>
          <w:r w:rsidRPr="00E050F0">
            <w:rPr>
              <w:rStyle w:val="PlaceholderText"/>
            </w:rPr>
            <w:t>[Tegund skjals]</w:t>
          </w:r>
        </w:p>
      </w:docPartBody>
    </w:docPart>
    <w:docPart>
      <w:docPartPr>
        <w:name w:val="6AF2711E5650401A9CA0DE86F7867F15"/>
        <w:category>
          <w:name w:val="General"/>
          <w:gallery w:val="placeholder"/>
        </w:category>
        <w:types>
          <w:type w:val="bbPlcHdr"/>
        </w:types>
        <w:behaviors>
          <w:behavior w:val="content"/>
        </w:behaviors>
        <w:guid w:val="{A3B286F6-5E80-4A01-9FCB-822AEACA435B}"/>
      </w:docPartPr>
      <w:docPartBody>
        <w:p w:rsidR="00A23E0B" w:rsidRDefault="00443EDA" w:rsidP="00443EDA">
          <w:pPr>
            <w:pStyle w:val="6AF2711E5650401A9CA0DE86F7867F15"/>
          </w:pPr>
          <w:r w:rsidRPr="00E050F0">
            <w:rPr>
              <w:rStyle w:val="PlaceholderText"/>
            </w:rPr>
            <w:t>[Skjalanúmer]</w:t>
          </w:r>
        </w:p>
      </w:docPartBody>
    </w:docPart>
    <w:docPart>
      <w:docPartPr>
        <w:name w:val="1CD85A0BF0A942BB8CDA85E85385862A"/>
        <w:category>
          <w:name w:val="General"/>
          <w:gallery w:val="placeholder"/>
        </w:category>
        <w:types>
          <w:type w:val="bbPlcHdr"/>
        </w:types>
        <w:behaviors>
          <w:behavior w:val="content"/>
        </w:behaviors>
        <w:guid w:val="{AE0164B0-BD23-46C8-A1F4-91305DE90DC0}"/>
      </w:docPartPr>
      <w:docPartBody>
        <w:p w:rsidR="00A23E0B" w:rsidRDefault="00443EDA" w:rsidP="00443EDA">
          <w:pPr>
            <w:pStyle w:val="1CD85A0BF0A942BB8CDA85E85385862A"/>
          </w:pPr>
          <w:r w:rsidRPr="00E050F0">
            <w:rPr>
              <w:rStyle w:val="PlaceholderText"/>
            </w:rPr>
            <w:t>[Label]</w:t>
          </w:r>
        </w:p>
      </w:docPartBody>
    </w:docPart>
    <w:docPart>
      <w:docPartPr>
        <w:name w:val="57228040182F40C4BB9417764B7ECF61"/>
        <w:category>
          <w:name w:val="General"/>
          <w:gallery w:val="placeholder"/>
        </w:category>
        <w:types>
          <w:type w:val="bbPlcHdr"/>
        </w:types>
        <w:behaviors>
          <w:behavior w:val="content"/>
        </w:behaviors>
        <w:guid w:val="{363A8192-968B-44E3-AF99-2783E04D397E}"/>
      </w:docPartPr>
      <w:docPartBody>
        <w:p w:rsidR="00A23E0B" w:rsidRDefault="00443EDA" w:rsidP="00443EDA">
          <w:pPr>
            <w:pStyle w:val="57228040182F40C4BB9417764B7ECF61"/>
          </w:pPr>
          <w:r w:rsidRPr="00E050F0">
            <w:rPr>
              <w:rStyle w:val="PlaceholderText"/>
            </w:rPr>
            <w:t>[Útgáfudagsetning]</w:t>
          </w:r>
        </w:p>
      </w:docPartBody>
    </w:docPart>
    <w:docPart>
      <w:docPartPr>
        <w:name w:val="8D2AC57739934E0A84DAF99DFCA0EDBD"/>
        <w:category>
          <w:name w:val="General"/>
          <w:gallery w:val="placeholder"/>
        </w:category>
        <w:types>
          <w:type w:val="bbPlcHdr"/>
        </w:types>
        <w:behaviors>
          <w:behavior w:val="content"/>
        </w:behaviors>
        <w:guid w:val="{CF3C83F2-62C5-4977-B779-CA4FFCB4A861}"/>
      </w:docPartPr>
      <w:docPartBody>
        <w:p w:rsidR="00A23E0B" w:rsidRDefault="00443EDA" w:rsidP="00443EDA">
          <w:pPr>
            <w:pStyle w:val="8D2AC57739934E0A84DAF99DFCA0EDBD"/>
          </w:pPr>
          <w:r w:rsidRPr="00E050F0">
            <w:rPr>
              <w:rStyle w:val="PlaceholderText"/>
            </w:rPr>
            <w:t>[ÁbyrgðaraðiliTexti]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A"/>
    <w:rsid w:val="000A0AD2"/>
    <w:rsid w:val="001020D3"/>
    <w:rsid w:val="001A2597"/>
    <w:rsid w:val="00443EDA"/>
    <w:rsid w:val="008C14FD"/>
    <w:rsid w:val="008F4D20"/>
    <w:rsid w:val="00A23E0B"/>
    <w:rsid w:val="00AF4113"/>
    <w:rsid w:val="00B41297"/>
    <w:rsid w:val="00C72AAC"/>
    <w:rsid w:val="00DE27A1"/>
    <w:rsid w:val="00ED7746"/>
    <w:rsid w:val="00FC2A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4FD"/>
    <w:rPr>
      <w:color w:val="808080"/>
    </w:rPr>
  </w:style>
  <w:style w:type="paragraph" w:customStyle="1" w:styleId="316870E46DC14C1AA6FB11DFC331A660">
    <w:name w:val="316870E46DC14C1AA6FB11DFC331A660"/>
    <w:rsid w:val="00443EDA"/>
  </w:style>
  <w:style w:type="paragraph" w:customStyle="1" w:styleId="6AF2711E5650401A9CA0DE86F7867F15">
    <w:name w:val="6AF2711E5650401A9CA0DE86F7867F15"/>
    <w:rsid w:val="00443EDA"/>
  </w:style>
  <w:style w:type="paragraph" w:customStyle="1" w:styleId="1CD85A0BF0A942BB8CDA85E85385862A">
    <w:name w:val="1CD85A0BF0A942BB8CDA85E85385862A"/>
    <w:rsid w:val="00443EDA"/>
  </w:style>
  <w:style w:type="paragraph" w:customStyle="1" w:styleId="57228040182F40C4BB9417764B7ECF61">
    <w:name w:val="57228040182F40C4BB9417764B7ECF61"/>
    <w:rsid w:val="00443EDA"/>
  </w:style>
  <w:style w:type="paragraph" w:customStyle="1" w:styleId="8D2AC57739934E0A84DAF99DFCA0EDBD">
    <w:name w:val="8D2AC57739934E0A84DAF99DFCA0EDBD"/>
    <w:rsid w:val="0044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yðublað" ma:contentTypeID="0x010100F268BF98E3BBF8449DA6F37157F0BA450100326E51475AC0AF4492A683F02630978C" ma:contentTypeVersion="57" ma:contentTypeDescription="Create a new document." ma:contentTypeScope="" ma:versionID="53a2d0126f448f7ef049e93b295fcbd6">
  <xsd:schema xmlns:xsd="http://www.w3.org/2001/XMLSchema" xmlns:xs="http://www.w3.org/2001/XMLSchema" xmlns:p="http://schemas.microsoft.com/office/2006/metadata/properties" xmlns:ns1="http://schemas.microsoft.com/sharepoint/v3" xmlns:ns2="7dbe84d2-a0bd-4172-96f5-537c4d4ad49b" xmlns:ns3="5ae6a7c8-bb3c-49d1-9de3-f9866995c7b3" targetNamespace="http://schemas.microsoft.com/office/2006/metadata/properties" ma:root="true" ma:fieldsID="83462d4a53016f8c5734a9678655cbe2" ns1:_="" ns2:_="" ns3:_="">
    <xsd:import namespace="http://schemas.microsoft.com/sharepoint/v3"/>
    <xsd:import namespace="7dbe84d2-a0bd-4172-96f5-537c4d4ad49b"/>
    <xsd:import namespace="5ae6a7c8-bb3c-49d1-9de3-f9866995c7b3"/>
    <xsd:element name="properties">
      <xsd:complexType>
        <xsd:sequence>
          <xsd:element name="documentManagement">
            <xsd:complexType>
              <xsd:all>
                <xsd:element ref="ns2:qmResponsible" minOccurs="0"/>
                <xsd:element ref="ns2:qmParent" minOccurs="0"/>
                <xsd:element ref="ns3:Askrifendurskjals" minOccurs="0"/>
                <xsd:element ref="ns3:qmPublishedDate" minOccurs="0"/>
                <xsd:element ref="ns2:TaxCatchAllLabel" minOccurs="0"/>
                <xsd:element ref="ns2:hcf1cb0d20a7451ba35d6d89e72a8743" minOccurs="0"/>
                <xsd:element ref="ns2:qmResponsibleText" minOccurs="0"/>
                <xsd:element ref="ns2:qmDocNumber" minOccurs="0"/>
                <xsd:element ref="ns2:qmDocType" minOccurs="0"/>
                <xsd:element ref="ns3:pda276cdbf534a30af5993c008af99cf" minOccurs="0"/>
                <xsd:element ref="ns2:_dlc_DocId" minOccurs="0"/>
                <xsd:element ref="ns3:qmPublishedVersion" minOccurs="0"/>
                <xsd:element ref="ns1:_dlc_Exempt" minOccurs="0"/>
                <xsd:element ref="ns3:DLCPolicyLabelValue" minOccurs="0"/>
                <xsd:element ref="ns3:DLCPolicyLabelClientValue" minOccurs="0"/>
                <xsd:element ref="ns3:DLCPolicyLabelLock" minOccurs="0"/>
                <xsd:element ref="ns2:_dlc_DocIdUrl" minOccurs="0"/>
                <xsd:element ref="ns2:_dlc_DocIdPersistId" minOccurs="0"/>
                <xsd:element ref="ns2:p4cf0bd4b49e4fa7b2be4aae13c81723" minOccurs="0"/>
                <xsd:element ref="ns2:TaxCatchAll" minOccurs="0"/>
                <xsd:element ref="ns3:Umskj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e84d2-a0bd-4172-96f5-537c4d4ad49b" elementFormDefault="qualified">
    <xsd:import namespace="http://schemas.microsoft.com/office/2006/documentManagement/types"/>
    <xsd:import namespace="http://schemas.microsoft.com/office/infopath/2007/PartnerControls"/>
    <xsd:element name="qmResponsible" ma:index="2" nillable="true" ma:displayName="Ábyrgðaraðili" ma:list="{8df685f4-1691-42a2-a24f-01e5ee819ce3}" ma:internalName="qmResponsible" ma:showField="qmDisplayRoleAndName" ma:web="7dbe84d2-a0bd-4172-96f5-537c4d4ad49b">
      <xsd:simpleType>
        <xsd:restriction base="dms:Lookup"/>
      </xsd:simpleType>
    </xsd:element>
    <xsd:element name="qmParent" ma:index="4" nillable="true" ma:displayName="Tilheyrir" ma:list="{5ae6a7c8-bb3c-49d1-9de3-f9866995c7b3}" ma:internalName="qmParent" ma:showField="Title"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1d593a5-96e5-4c8a-aeff-26146ec593b7}" ma:internalName="TaxCatchAllLabel" ma:readOnly="true" ma:showField="CatchAllDataLabel"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hcf1cb0d20a7451ba35d6d89e72a8743" ma:index="11" nillable="true" ma:taxonomy="true" ma:internalName="hcf1cb0d20a7451ba35d6d89e72a8743" ma:taxonomyFieldName="qmStandards" ma:displayName="Staðlar" ma:default="" ma:fieldId="{1cf1cb0d-20a7-451b-a35d-6d89e72a8743}" ma:taxonomyMulti="true" ma:sspId="30787620-f5c8-4810-8878-2542f2aa7ab7" ma:termSetId="4ea6e7a6-9096-4b03-8ee4-bcece0fc1671" ma:anchorId="00000000-0000-0000-0000-000000000000" ma:open="false" ma:isKeyword="false">
      <xsd:complexType>
        <xsd:sequence>
          <xsd:element ref="pc:Terms" minOccurs="0" maxOccurs="1"/>
        </xsd:sequence>
      </xsd:complexType>
    </xsd:element>
    <xsd:element name="qmResponsibleText" ma:index="13" nillable="true" ma:displayName="ÁbyrgðaraðiliTexti" ma:hidden="true" ma:internalName="qmResponsibleText" ma:readOnly="false">
      <xsd:simpleType>
        <xsd:restriction base="dms:Text"/>
      </xsd:simpleType>
    </xsd:element>
    <xsd:element name="qmDocNumber" ma:index="14" nillable="true" ma:displayName="Skjalanúmer" ma:hidden="true" ma:indexed="true" ma:internalName="qmDocNumber" ma:readOnly="false">
      <xsd:simpleType>
        <xsd:restriction base="dms:Text">
          <xsd:maxLength value="255"/>
        </xsd:restriction>
      </xsd:simpleType>
    </xsd:element>
    <xsd:element name="qmDocType" ma:index="15" nillable="true" ma:displayName="Tegund skjals" ma:hidden="true" ma:internalName="qmDocType" ma:readOnly="false">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p4cf0bd4b49e4fa7b2be4aae13c81723" ma:index="29" nillable="true" ma:taxonomy="true" ma:internalName="p4cf0bd4b49e4fa7b2be4aae13c81723" ma:taxonomyFieldName="qmDivisions" ma:displayName="Handbók" ma:readOnly="false" ma:default="" ma:fieldId="{94cf0bd4-b49e-4fa7-b2be-4aae13c81723}" ma:taxonomyMulti="true" ma:sspId="30787620-f5c8-4810-8878-2542f2aa7ab7" ma:termSetId="e4ed5ab9-fce0-412d-8105-cf8f8bde7f50"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1d593a5-96e5-4c8a-aeff-26146ec593b7}" ma:internalName="TaxCatchAll" ma:showField="CatchAllData" ma:web="7dbe84d2-a0bd-4172-96f5-537c4d4ad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6a7c8-bb3c-49d1-9de3-f9866995c7b3" elementFormDefault="qualified">
    <xsd:import namespace="http://schemas.microsoft.com/office/2006/documentManagement/types"/>
    <xsd:import namespace="http://schemas.microsoft.com/office/infopath/2007/PartnerControls"/>
    <xsd:element name="Askrifendurskjals" ma:index="6" nillable="true" ma:displayName="Áskrifendur skjals" ma:list="UserInfo" ma:SearchPeopleOnly="false" ma:SharePointGroup="0" ma:internalName="Askrifendurskj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PublishedDate" ma:index="8" nillable="true" ma:displayName="Útgáfudagsetning" ma:format="DateOnly" ma:hidden="true" ma:internalName="qmPublishedDate" ma:readOnly="false">
      <xsd:simpleType>
        <xsd:restriction base="dms:DateTime"/>
      </xsd:simpleType>
    </xsd:element>
    <xsd:element name="pda276cdbf534a30af5993c008af99cf" ma:index="19" nillable="true" ma:taxonomy="true" ma:internalName="pda276cdbf534a30af5993c008af99cf" ma:taxonomyFieldName="qmHandbook" ma:displayName="Staðsetning" ma:default="" ma:fieldId="{9da276cd-bf53-4a30-af59-93c008af99cf}" ma:sspId="30787620-f5c8-4810-8878-2542f2aa7ab7" ma:termSetId="14d0e2bc-5ba4-4db8-a457-56c7fe702724" ma:anchorId="00000000-0000-0000-0000-000000000000" ma:open="false" ma:isKeyword="false">
      <xsd:complexType>
        <xsd:sequence>
          <xsd:element ref="pc:Terms" minOccurs="0" maxOccurs="1"/>
        </xsd:sequence>
      </xsd:complexType>
    </xsd:element>
    <xsd:element name="qmPublishedVersion" ma:index="22" nillable="true" ma:displayName="qmPublishedVersion" ma:hidden="true" ma:internalName="qmPublishedVersion" ma:readOnly="false">
      <xsd:simpleType>
        <xsd:restriction base="dms:Text"/>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Umskjalid" ma:index="31" nillable="true" ma:displayName="Um skjalið" ma:format="Dropdown" ma:hidden="true" ma:internalName="Umskjal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Eyðublað</p:Name>
  <p:Description/>
  <p:Statement/>
  <p:PolicyItems>
    <p:PolicyItem featureId="Microsoft.Office.RecordsManagement.PolicyFeatures.PolicyLabel" staticId="0x010100F268BF98E3BBF8449DA6F37157F0BA450100326E51475AC0AF4492A683F02630978C|801092262" UniqueId="6b6f8f89-2620-4ad0-bd03-c43cea9dca6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cf1cb0d20a7451ba35d6d89e72a8743 xmlns="7dbe84d2-a0bd-4172-96f5-537c4d4ad49b">
      <Terms xmlns="http://schemas.microsoft.com/office/infopath/2007/PartnerControls">
        <TermInfo xmlns="http://schemas.microsoft.com/office/infopath/2007/PartnerControls">
          <TermName xmlns="http://schemas.microsoft.com/office/infopath/2007/PartnerControls">ÍST EN ISO 17025:2017</TermName>
          <TermId xmlns="http://schemas.microsoft.com/office/infopath/2007/PartnerControls">8fbb7522-bfc1-4213-90a1-66b01dac25ea</TermId>
        </TermInfo>
      </Terms>
    </hcf1cb0d20a7451ba35d6d89e72a8743>
    <DLCPolicyLabelLock xmlns="5ae6a7c8-bb3c-49d1-9de3-f9866995c7b3" xsi:nil="true"/>
    <qmResponsible xmlns="7dbe84d2-a0bd-4172-96f5-537c4d4ad49b">12</qmResponsible>
    <TaxCatchAll xmlns="7dbe84d2-a0bd-4172-96f5-537c4d4ad49b">
      <Value>19</Value>
      <Value>38</Value>
      <Value>35</Value>
    </TaxCatchAll>
    <qmDocNumber xmlns="7dbe84d2-a0bd-4172-96f5-537c4d4ad49b">EBL-0252</qmDocNumber>
    <qmPublishedDate xmlns="5ae6a7c8-bb3c-49d1-9de3-f9866995c7b3">2022-10-27T09:04:41+00:00</qmPublishedDate>
    <qmResponsibleText xmlns="7dbe84d2-a0bd-4172-96f5-537c4d4ad49b">Gæðastjóri - Halla Halldórsdóttir</qmResponsibleText>
    <qmParent xmlns="7dbe84d2-a0bd-4172-96f5-537c4d4ad49b">
      <Value>185</Value>
      <Value>692</Value>
    </qmParent>
    <qmDocType xmlns="7dbe84d2-a0bd-4172-96f5-537c4d4ad49b">Eyðublöð</qmDocType>
    <DLCPolicyLabelClientValue xmlns="5ae6a7c8-bb3c-49d1-9de3-f9866995c7b3">{_UIVersionString}</DLCPolicyLabelClientValue>
    <qmPublishedVersion xmlns="5ae6a7c8-bb3c-49d1-9de3-f9866995c7b3">2.0</qmPublishedVersion>
    <p4cf0bd4b49e4fa7b2be4aae13c81723 xmlns="7dbe84d2-a0bd-4172-96f5-537c4d4ad49b">
      <Terms xmlns="http://schemas.microsoft.com/office/infopath/2007/PartnerControls">
        <TermInfo xmlns="http://schemas.microsoft.com/office/infopath/2007/PartnerControls">
          <TermName xmlns="http://schemas.microsoft.com/office/infopath/2007/PartnerControls">Lab 1. hæð vestur og Neskaupsstaður</TermName>
          <TermId xmlns="http://schemas.microsoft.com/office/infopath/2007/PartnerControls">4fd5d29a-28ce-4661-8d63-4423b6c76c49</TermId>
        </TermInfo>
      </Terms>
    </p4cf0bd4b49e4fa7b2be4aae13c81723>
    <pda276cdbf534a30af5993c008af99cf xmlns="5ae6a7c8-bb3c-49d1-9de3-f9866995c7b3">
      <Terms xmlns="http://schemas.microsoft.com/office/infopath/2007/PartnerControls">
        <TermInfo xmlns="http://schemas.microsoft.com/office/infopath/2007/PartnerControls">
          <TermName xmlns="http://schemas.microsoft.com/office/infopath/2007/PartnerControls">Rannsóknastofur</TermName>
          <TermId xmlns="http://schemas.microsoft.com/office/infopath/2007/PartnerControls">00411221-fd23-47db-ac66-6aebe0b953ef</TermId>
        </TermInfo>
      </Terms>
    </pda276cdbf534a30af5993c008af99cf>
    <DLCPolicyLabelValue xmlns="5ae6a7c8-bb3c-49d1-9de3-f9866995c7b3">2.0</DLCPolicyLabelValue>
    <Umskjalid xmlns="5ae6a7c8-bb3c-49d1-9de3-f9866995c7b3" xsi:nil="true"/>
    <Askrifendurskjals xmlns="5ae6a7c8-bb3c-49d1-9de3-f9866995c7b3">
      <UserInfo>
        <DisplayName/>
        <AccountId xsi:nil="true"/>
        <AccountType/>
      </UserInfo>
    </Askrifendurskjals>
    <_dlc_DocId xmlns="7dbe84d2-a0bd-4172-96f5-537c4d4ad49b">QMAN-1001387707-252</_dlc_DocId>
    <_dlc_DocIdUrl xmlns="7dbe84d2-a0bd-4172-96f5-537c4d4ad49b">
      <Url>https://matisis.sharepoint.com/sites/qmanual/_layouts/15/DocIdRedir.aspx?ID=QMAN-1001387707-252</Url>
      <Description>QMAN-1001387707-252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8AF5D-F1A0-406E-8C4C-A413A554D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be84d2-a0bd-4172-96f5-537c4d4ad49b"/>
    <ds:schemaRef ds:uri="5ae6a7c8-bb3c-49d1-9de3-f9866995c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D7774-AEED-4F5B-913D-D1FF5293F580}">
  <ds:schemaRefs>
    <ds:schemaRef ds:uri="office.server.policy"/>
  </ds:schemaRefs>
</ds:datastoreItem>
</file>

<file path=customXml/itemProps3.xml><?xml version="1.0" encoding="utf-8"?>
<ds:datastoreItem xmlns:ds="http://schemas.openxmlformats.org/officeDocument/2006/customXml" ds:itemID="{17CCD569-03A8-42C7-9676-E1AC167FB9D0}">
  <ds:schemaRefs>
    <ds:schemaRef ds:uri="http://schemas.microsoft.com/sharepoint/events"/>
  </ds:schemaRefs>
</ds:datastoreItem>
</file>

<file path=customXml/itemProps4.xml><?xml version="1.0" encoding="utf-8"?>
<ds:datastoreItem xmlns:ds="http://schemas.openxmlformats.org/officeDocument/2006/customXml" ds:itemID="{9F3F4D2C-B6F9-475A-B6DE-6417D4E7A430}">
  <ds:schemaRefs>
    <ds:schemaRef ds:uri="http://schemas.microsoft.com/office/2006/metadata/properties"/>
    <ds:schemaRef ds:uri="http://schemas.microsoft.com/office/infopath/2007/PartnerControls"/>
    <ds:schemaRef ds:uri="7dbe84d2-a0bd-4172-96f5-537c4d4ad49b"/>
    <ds:schemaRef ds:uri="5ae6a7c8-bb3c-49d1-9de3-f9866995c7b3"/>
  </ds:schemaRefs>
</ds:datastoreItem>
</file>

<file path=customXml/itemProps5.xml><?xml version="1.0" encoding="utf-8"?>
<ds:datastoreItem xmlns:ds="http://schemas.openxmlformats.org/officeDocument/2006/customXml" ds:itemID="{F7D9B467-92A8-4ED8-A1D0-8E5885FE6F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EBL 002 Synatokusedill_matvaelasyni</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 002, Sýnatökuseðill matvælasýni</dc:title>
  <dc:subject/>
  <dc:creator>Sigurður Heimir Guðjónsson</dc:creator>
  <cp:keywords/>
  <dc:description/>
  <cp:lastModifiedBy>Halla Halldórsdóttir</cp:lastModifiedBy>
  <cp:revision>4</cp:revision>
  <dcterms:created xsi:type="dcterms:W3CDTF">2022-11-11T09:16:00Z</dcterms:created>
  <dcterms:modified xsi:type="dcterms:W3CDTF">2022-11-16T10:19:00Z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0x010100F268BF98E3BBF8449DA6F37157F0BA450100326E51475AC0AF4492A683F02630978C</vt:lpwstr>
  </property>
  <property fmtid="{D5CDD505-2E9C-101B-9397-08002B2CF9AE}" pid="3" name="qmHandbook">
    <vt:lpwstr>35;#Rannsóknastofur|00411221-fd23-47db-ac66-6aebe0b953ef</vt:lpwstr>
  </property>
  <property fmtid="{D5CDD505-2E9C-101B-9397-08002B2CF9AE}" pid="4" name="qmStandards">
    <vt:lpwstr>19;#ÍST EN ISO 17025:2017|8fbb7522-bfc1-4213-90a1-66b01dac25ea</vt:lpwstr>
  </property>
  <property fmtid="{D5CDD505-2E9C-101B-9397-08002B2CF9AE}" pid="5" name="qmDivisions">
    <vt:lpwstr>38;#Lab 1. hæð vestur og Neskaupsstaður|4fd5d29a-28ce-4661-8d63-4423b6c76c49</vt:lpwstr>
  </property>
  <property fmtid="{D5CDD505-2E9C-101B-9397-08002B2CF9AE}" pid="6" name="_dlc_DocIdItemGuid">
    <vt:lpwstr>1ea37b73-c127-4242-b856-ee6e1df89498</vt:lpwstr>
  </property>
  <property fmtid="{D5CDD505-2E9C-101B-9397-08002B2CF9AE}" pid="7" name="qmMalalykill">
    <vt:lpwstr/>
  </property>
  <property fmtid="{D5CDD505-2E9C-101B-9397-08002B2CF9AE}" pid="8" name="nc751a1ce1e2491eb52e1ed9ca5b0b26">
    <vt:lpwstr/>
  </property>
  <property fmtid="{D5CDD505-2E9C-101B-9397-08002B2CF9AE}" pid="9" name="qmSync">
    <vt:filetime>2022-10-27T09:04:47Z</vt:filetime>
  </property>
  <property fmtid="{D5CDD505-2E9C-101B-9397-08002B2CF9AE}" pid="10" name="qmResponsiblePerson">
    <vt:lpwstr>33</vt:lpwstr>
  </property>
  <property fmtid="{D5CDD505-2E9C-101B-9397-08002B2CF9AE}" pid="11" name="qmLink">
    <vt:lpwstr>ms-word:https://matisis.sharepoint.com/sites/qmanual/QManual/EBL 002, Sýnatökuseðill matvælasýni.docx</vt:lpwstr>
  </property>
  <property fmtid="{D5CDD505-2E9C-101B-9397-08002B2CF9AE}" pid="12" name="qmEndurskodun">
    <vt:filetime>2025-10-27T00:00:00Z</vt:filetime>
  </property>
  <property fmtid="{D5CDD505-2E9C-101B-9397-08002B2CF9AE}" pid="13" name="qmExpired">
    <vt:bool>false</vt:bool>
  </property>
  <property fmtid="{D5CDD505-2E9C-101B-9397-08002B2CF9AE}" pid="14" name="qmPublishedLink">
    <vt:lpwstr>ms-word:https://matisis.sharepoint.com/sites/qmanual/QManual/EBL 002, Sýnatökuseðill matvælasýni.docx</vt:lpwstr>
  </property>
  <property fmtid="{D5CDD505-2E9C-101B-9397-08002B2CF9AE}" pid="15" name="qmPublishedDoc">
    <vt:lpwstr>https://matisis.sharepoint.com/sites/qmanual/QManual/EBL 002,, Sýnatökuseðill matvælasýni.docx?d=w1ea37b73c1274242b856ee6e1df89498, EBL 002, Sýnatökuseðill matvælasýni.docx</vt:lpwstr>
  </property>
</Properties>
</file>